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0" w:rsidRPr="0024275B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  <w:r w:rsidRPr="0024275B">
        <w:rPr>
          <w:rFonts w:ascii="Times New Roman" w:hAnsi="Times New Roman"/>
          <w:b/>
          <w:sz w:val="24"/>
          <w:szCs w:val="24"/>
        </w:rPr>
        <w:t>EXHIBIT A</w:t>
      </w:r>
    </w:p>
    <w:p w:rsidR="00EA3400" w:rsidRPr="0024275B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  <w:r w:rsidRPr="0024275B">
        <w:rPr>
          <w:rFonts w:ascii="Times New Roman" w:hAnsi="Times New Roman"/>
          <w:b/>
          <w:sz w:val="24"/>
          <w:szCs w:val="24"/>
        </w:rPr>
        <w:t>SCOPE OF SERVICES</w:t>
      </w:r>
    </w:p>
    <w:p w:rsidR="00EA3400" w:rsidRDefault="00EA3400" w:rsidP="00EA3400">
      <w:pPr>
        <w:jc w:val="both"/>
        <w:rPr>
          <w:b/>
        </w:rPr>
      </w:pPr>
    </w:p>
    <w:p w:rsidR="00EA3400" w:rsidRPr="00DB27C4" w:rsidRDefault="00EA3400" w:rsidP="00EA3400">
      <w:pPr>
        <w:pStyle w:val="ListParagraph"/>
        <w:numPr>
          <w:ilvl w:val="0"/>
          <w:numId w:val="1"/>
        </w:numPr>
        <w:jc w:val="both"/>
        <w:rPr>
          <w:b/>
        </w:rPr>
      </w:pPr>
      <w:r w:rsidRPr="00DB27C4">
        <w:rPr>
          <w:b/>
        </w:rPr>
        <w:t>Service Area Determination:</w:t>
      </w:r>
    </w:p>
    <w:p w:rsidR="00EA3400" w:rsidRDefault="00EA3400" w:rsidP="00EA3400">
      <w:pPr>
        <w:jc w:val="both"/>
        <w:rPr>
          <w:b/>
        </w:rPr>
      </w:pPr>
    </w:p>
    <w:p w:rsidR="00EA3400" w:rsidRDefault="00EA3400" w:rsidP="00EA3400">
      <w:pPr>
        <w:pStyle w:val="ListParagraph"/>
        <w:numPr>
          <w:ilvl w:val="0"/>
          <w:numId w:val="1"/>
        </w:numPr>
        <w:spacing w:before="100" w:beforeAutospacing="1"/>
        <w:jc w:val="both"/>
      </w:pPr>
      <w:r w:rsidRPr="00DB27C4">
        <w:rPr>
          <w:b/>
        </w:rPr>
        <w:t>Planned Activities:</w:t>
      </w:r>
    </w:p>
    <w:p w:rsidR="00EA3400" w:rsidRDefault="00EA3400" w:rsidP="00EA3400">
      <w:pPr>
        <w:spacing w:before="100" w:beforeAutospacing="1"/>
        <w:jc w:val="both"/>
      </w:pPr>
    </w:p>
    <w:p w:rsidR="00EA3400" w:rsidRPr="00B63F05" w:rsidRDefault="00EA3400" w:rsidP="00EA3400">
      <w:pPr>
        <w:jc w:val="both"/>
      </w:pPr>
      <w:r>
        <w:rPr>
          <w:b/>
        </w:rPr>
        <w:br w:type="page"/>
      </w:r>
    </w:p>
    <w:p w:rsidR="00EA3400" w:rsidRPr="00EA3400" w:rsidRDefault="00EA3400" w:rsidP="00EA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lastRenderedPageBreak/>
        <w:t>EXHIBIT B</w:t>
      </w:r>
    </w:p>
    <w:p w:rsidR="00EA3400" w:rsidRPr="00EA3400" w:rsidRDefault="00EA3400" w:rsidP="00EA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>PROJECT BUDGET</w:t>
      </w:r>
    </w:p>
    <w:p w:rsidR="00EA3400" w:rsidRPr="00EA3400" w:rsidRDefault="00EA3400" w:rsidP="00EA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00" w:rsidRPr="00EA3400" w:rsidRDefault="00EA3400" w:rsidP="00EA3400">
      <w:pPr>
        <w:rPr>
          <w:rFonts w:ascii="Times New Roman" w:hAnsi="Times New Roman" w:cs="Times New Roman"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 xml:space="preserve">Project Name:  </w:t>
      </w:r>
    </w:p>
    <w:p w:rsidR="00EA3400" w:rsidRPr="00EA3400" w:rsidRDefault="00EA3400" w:rsidP="00EA3400">
      <w:pPr>
        <w:rPr>
          <w:rFonts w:ascii="Times New Roman" w:hAnsi="Times New Roman" w:cs="Times New Roman"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 xml:space="preserve">Contract Period: </w:t>
      </w:r>
      <w:r w:rsidRPr="00EA3400">
        <w:rPr>
          <w:rFonts w:ascii="Times New Roman" w:hAnsi="Times New Roman" w:cs="Times New Roman"/>
          <w:sz w:val="24"/>
          <w:szCs w:val="24"/>
        </w:rPr>
        <w:t xml:space="preserve"> July 1, 2015</w:t>
      </w:r>
      <w:r w:rsidRPr="00EA3400">
        <w:rPr>
          <w:rFonts w:ascii="Times New Roman" w:hAnsi="Times New Roman" w:cs="Times New Roman"/>
          <w:sz w:val="24"/>
          <w:szCs w:val="24"/>
        </w:rPr>
        <w:t xml:space="preserve"> – June 30, 201</w:t>
      </w:r>
      <w:r w:rsidRPr="00EA3400">
        <w:rPr>
          <w:rFonts w:ascii="Times New Roman" w:hAnsi="Times New Roman" w:cs="Times New Roman"/>
          <w:sz w:val="24"/>
          <w:szCs w:val="24"/>
        </w:rPr>
        <w:t>6</w:t>
      </w:r>
    </w:p>
    <w:p w:rsidR="00EA3400" w:rsidRPr="00EA3400" w:rsidRDefault="00EA3400" w:rsidP="00EA3400">
      <w:pPr>
        <w:rPr>
          <w:rFonts w:ascii="Times New Roman" w:hAnsi="Times New Roman" w:cs="Times New Roman"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>Total Budget:</w:t>
      </w:r>
      <w:r w:rsidRPr="00EA3400">
        <w:rPr>
          <w:rFonts w:ascii="Times New Roman" w:hAnsi="Times New Roman" w:cs="Times New Roman"/>
          <w:sz w:val="24"/>
          <w:szCs w:val="24"/>
        </w:rPr>
        <w:t xml:space="preserve">  $</w:t>
      </w:r>
    </w:p>
    <w:p w:rsidR="00EA3400" w:rsidRPr="00EA3400" w:rsidRDefault="00EA3400" w:rsidP="00EA3400">
      <w:p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00">
        <w:rPr>
          <w:rFonts w:ascii="Times New Roman" w:hAnsi="Times New Roman" w:cs="Times New Roman"/>
          <w:b/>
          <w:sz w:val="24"/>
          <w:szCs w:val="24"/>
        </w:rPr>
        <w:t>BUDGET NARRATIVE:</w:t>
      </w:r>
      <w:r w:rsidRPr="00EA3400">
        <w:rPr>
          <w:rFonts w:ascii="Times New Roman" w:hAnsi="Times New Roman" w:cs="Times New Roman"/>
          <w:b/>
          <w:sz w:val="24"/>
          <w:szCs w:val="24"/>
        </w:rPr>
        <w:tab/>
      </w:r>
    </w:p>
    <w:p w:rsidR="00EA3400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00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00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00" w:rsidRDefault="00EA3400" w:rsidP="00EA34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00" w:rsidRPr="00EA3400" w:rsidRDefault="00EA3400" w:rsidP="00EA34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Detailed Budgeted Line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1347"/>
        <w:gridCol w:w="1256"/>
        <w:gridCol w:w="1527"/>
        <w:gridCol w:w="1706"/>
      </w:tblGrid>
      <w:tr w:rsidR="00EA3400" w:rsidTr="000907EF">
        <w:tc>
          <w:tcPr>
            <w:tcW w:w="3514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 xml:space="preserve">Line Item </w:t>
            </w:r>
            <w:r>
              <w:rPr>
                <w:rFonts w:ascii="Arial" w:hAnsi="Arial"/>
                <w:b/>
                <w:spacing w:val="-3"/>
              </w:rPr>
              <w:t xml:space="preserve">per </w:t>
            </w:r>
            <w:r w:rsidRPr="005F2FB4">
              <w:rPr>
                <w:rFonts w:ascii="Arial" w:hAnsi="Arial"/>
                <w:b/>
                <w:spacing w:val="-3"/>
              </w:rPr>
              <w:t>Category</w:t>
            </w:r>
          </w:p>
        </w:tc>
        <w:tc>
          <w:tcPr>
            <w:tcW w:w="1347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>Unit cost</w:t>
            </w:r>
          </w:p>
        </w:tc>
        <w:tc>
          <w:tcPr>
            <w:tcW w:w="1256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>Unit</w:t>
            </w:r>
          </w:p>
        </w:tc>
        <w:tc>
          <w:tcPr>
            <w:tcW w:w="1527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>Number of units</w:t>
            </w:r>
          </w:p>
        </w:tc>
        <w:tc>
          <w:tcPr>
            <w:tcW w:w="1706" w:type="dxa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Arial" w:hAnsi="Arial"/>
                <w:b/>
                <w:spacing w:val="-3"/>
              </w:rPr>
            </w:pPr>
            <w:r w:rsidRPr="005F2FB4">
              <w:rPr>
                <w:rFonts w:ascii="Arial" w:hAnsi="Arial"/>
                <w:b/>
                <w:spacing w:val="-3"/>
              </w:rPr>
              <w:t>Subtotal</w:t>
            </w: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5F2FB4">
              <w:rPr>
                <w:rFonts w:ascii="Arial" w:hAnsi="Arial"/>
                <w:spacing w:val="-3"/>
              </w:rPr>
              <w:t>Caseworker</w:t>
            </w:r>
          </w:p>
        </w:tc>
        <w:tc>
          <w:tcPr>
            <w:tcW w:w="134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5F2FB4">
              <w:rPr>
                <w:rFonts w:ascii="Arial" w:hAnsi="Arial"/>
                <w:spacing w:val="-3"/>
              </w:rPr>
              <w:t>Program Support Clerk</w:t>
            </w:r>
          </w:p>
        </w:tc>
        <w:tc>
          <w:tcPr>
            <w:tcW w:w="134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5F2FB4">
              <w:rPr>
                <w:rFonts w:ascii="Arial" w:hAnsi="Arial"/>
                <w:spacing w:val="-3"/>
              </w:rPr>
              <w:t>Employee Fringe Benefits</w:t>
            </w:r>
          </w:p>
        </w:tc>
        <w:tc>
          <w:tcPr>
            <w:tcW w:w="134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Office</w:t>
            </w:r>
            <w:r w:rsidRPr="00CA1909">
              <w:rPr>
                <w:rFonts w:ascii="Arial" w:hAnsi="Arial"/>
                <w:spacing w:val="-3"/>
              </w:rPr>
              <w:t xml:space="preserve"> Supplies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Space Maintenance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Tele &amp; Fax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Liability Insurance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Alarm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 xml:space="preserve">Utilities 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Essential Services for Clients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432"/>
        </w:trPr>
        <w:tc>
          <w:tcPr>
            <w:tcW w:w="3514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 w:rsidRPr="00CA1909">
              <w:rPr>
                <w:rFonts w:ascii="Arial" w:hAnsi="Arial"/>
                <w:spacing w:val="-3"/>
              </w:rPr>
              <w:t>Administration</w:t>
            </w:r>
          </w:p>
        </w:tc>
        <w:tc>
          <w:tcPr>
            <w:tcW w:w="134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CA1909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  <w:tr w:rsidR="00EA3400" w:rsidTr="000907EF">
        <w:trPr>
          <w:trHeight w:val="917"/>
        </w:trPr>
        <w:tc>
          <w:tcPr>
            <w:tcW w:w="3514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Total</w:t>
            </w:r>
          </w:p>
        </w:tc>
        <w:tc>
          <w:tcPr>
            <w:tcW w:w="134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25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rPr>
                <w:rFonts w:ascii="Arial" w:hAnsi="Arial"/>
                <w:spacing w:val="-3"/>
              </w:rPr>
            </w:pPr>
          </w:p>
        </w:tc>
        <w:tc>
          <w:tcPr>
            <w:tcW w:w="1527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  <w:tc>
          <w:tcPr>
            <w:tcW w:w="1706" w:type="dxa"/>
            <w:vAlign w:val="center"/>
          </w:tcPr>
          <w:p w:rsidR="00EA3400" w:rsidRPr="005F2FB4" w:rsidRDefault="00EA3400" w:rsidP="000907EF">
            <w:pPr>
              <w:tabs>
                <w:tab w:val="left" w:pos="0"/>
              </w:tabs>
              <w:suppressAutoHyphens/>
              <w:spacing w:line="276" w:lineRule="auto"/>
              <w:jc w:val="right"/>
              <w:rPr>
                <w:rFonts w:ascii="Arial" w:hAnsi="Arial"/>
                <w:spacing w:val="-3"/>
              </w:rPr>
            </w:pPr>
          </w:p>
        </w:tc>
      </w:tr>
    </w:tbl>
    <w:p w:rsidR="00EA3400" w:rsidRDefault="00EA3400" w:rsidP="00EA3400">
      <w:pPr>
        <w:jc w:val="both"/>
        <w:rPr>
          <w:rFonts w:ascii="Arial" w:hAnsi="Arial" w:cs="Arial"/>
          <w:sz w:val="24"/>
          <w:szCs w:val="24"/>
        </w:rPr>
      </w:pPr>
    </w:p>
    <w:p w:rsidR="00EA3400" w:rsidRPr="00EA3400" w:rsidRDefault="00EA3400" w:rsidP="00EA3400">
      <w:pPr>
        <w:jc w:val="both"/>
        <w:rPr>
          <w:rFonts w:ascii="Arial" w:hAnsi="Arial" w:cs="Arial"/>
          <w:b/>
          <w:sz w:val="24"/>
          <w:szCs w:val="24"/>
        </w:rPr>
      </w:pPr>
      <w:r w:rsidRPr="00EA3400">
        <w:rPr>
          <w:rFonts w:ascii="Arial" w:hAnsi="Arial" w:cs="Arial"/>
          <w:b/>
          <w:sz w:val="24"/>
          <w:szCs w:val="24"/>
        </w:rPr>
        <w:lastRenderedPageBreak/>
        <w:t>Description of the line items: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 Refer to job description.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Office Supplies –Space Maintenance – Items associated with operating and maintaining the facility where this public service is provided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Telephone &amp; Fax – Two phones for case worker and support staff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Liability Insurance:  See attached Cost Allocation.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Alarm:  Alarm system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Utilities: See attached cost allocation based on percent distribution. </w:t>
      </w:r>
    </w:p>
    <w:p w:rsid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/>
          <w:spacing w:val="-3"/>
          <w:sz w:val="24"/>
          <w:szCs w:val="24"/>
        </w:rPr>
        <w:t>Essential Services for Clients</w:t>
      </w:r>
      <w:r w:rsidRPr="00EA3400">
        <w:rPr>
          <w:rFonts w:ascii="Arial" w:hAnsi="Arial" w:cs="Arial"/>
          <w:sz w:val="24"/>
          <w:szCs w:val="24"/>
        </w:rPr>
        <w:t xml:space="preserve">: </w:t>
      </w:r>
    </w:p>
    <w:p w:rsidR="00EA3400" w:rsidRPr="00EA3400" w:rsidRDefault="00EA3400" w:rsidP="00EA3400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EA3400">
        <w:rPr>
          <w:rFonts w:ascii="Arial" w:hAnsi="Arial" w:cs="Arial"/>
          <w:sz w:val="24"/>
          <w:szCs w:val="24"/>
        </w:rPr>
        <w:t xml:space="preserve">Administration: </w:t>
      </w:r>
    </w:p>
    <w:p w:rsidR="00EA3400" w:rsidRPr="00BC4AE6" w:rsidRDefault="00EA3400" w:rsidP="00EA3400">
      <w:pPr>
        <w:rPr>
          <w:rFonts w:ascii="Arial" w:hAnsi="Arial" w:cs="Arial"/>
          <w:b/>
          <w:sz w:val="24"/>
          <w:szCs w:val="24"/>
        </w:rPr>
      </w:pPr>
    </w:p>
    <w:p w:rsidR="00EA3400" w:rsidRPr="00EA3400" w:rsidRDefault="00EA3400" w:rsidP="00EA3400">
      <w:pPr>
        <w:spacing w:line="288" w:lineRule="auto"/>
        <w:jc w:val="both"/>
        <w:rPr>
          <w:b/>
        </w:rPr>
      </w:pPr>
    </w:p>
    <w:p w:rsidR="00EA3400" w:rsidRPr="00EA3400" w:rsidRDefault="00EA3400" w:rsidP="00EA3400">
      <w:pPr>
        <w:spacing w:line="288" w:lineRule="auto"/>
        <w:jc w:val="both"/>
        <w:rPr>
          <w:b/>
        </w:rPr>
      </w:pPr>
    </w:p>
    <w:p w:rsidR="00EA3400" w:rsidRPr="00EA3400" w:rsidRDefault="00EA3400" w:rsidP="00EA3400">
      <w:pPr>
        <w:spacing w:line="288" w:lineRule="auto"/>
        <w:jc w:val="both"/>
        <w:rPr>
          <w:b/>
        </w:rPr>
      </w:pPr>
    </w:p>
    <w:p w:rsidR="00EA3400" w:rsidRPr="00EA3400" w:rsidRDefault="00EA3400" w:rsidP="00EA3400">
      <w:pPr>
        <w:spacing w:line="288" w:lineRule="auto"/>
        <w:jc w:val="both"/>
        <w:rPr>
          <w:b/>
        </w:rPr>
      </w:pPr>
    </w:p>
    <w:p w:rsidR="00EA3400" w:rsidRDefault="00EA3400">
      <w:r>
        <w:br w:type="page"/>
      </w:r>
    </w:p>
    <w:p w:rsidR="00EA3400" w:rsidRPr="00476789" w:rsidRDefault="00EA3400" w:rsidP="00EA3400">
      <w:pPr>
        <w:jc w:val="center"/>
        <w:rPr>
          <w:b/>
          <w:sz w:val="32"/>
          <w:szCs w:val="32"/>
        </w:rPr>
      </w:pPr>
      <w:r w:rsidRPr="00476789">
        <w:rPr>
          <w:b/>
          <w:sz w:val="32"/>
          <w:szCs w:val="32"/>
        </w:rPr>
        <w:lastRenderedPageBreak/>
        <w:t>Exhibit C</w:t>
      </w:r>
    </w:p>
    <w:p w:rsidR="00EA3400" w:rsidRPr="00476789" w:rsidRDefault="00EA3400" w:rsidP="00EA3400">
      <w:pPr>
        <w:jc w:val="center"/>
        <w:rPr>
          <w:b/>
          <w:sz w:val="32"/>
          <w:szCs w:val="32"/>
        </w:rPr>
      </w:pPr>
      <w:r w:rsidRPr="00476789">
        <w:rPr>
          <w:b/>
          <w:sz w:val="32"/>
          <w:szCs w:val="32"/>
        </w:rPr>
        <w:t>PERFORMANCE REPORT</w:t>
      </w:r>
    </w:p>
    <w:p w:rsidR="00EA3400" w:rsidRPr="006E58F7" w:rsidRDefault="00EA3400" w:rsidP="00EA3400">
      <w:pPr>
        <w:jc w:val="center"/>
        <w:rPr>
          <w:b/>
          <w:sz w:val="4"/>
          <w:szCs w:val="4"/>
        </w:rPr>
      </w:pPr>
    </w:p>
    <w:p w:rsidR="00EA3400" w:rsidRDefault="00EA3400" w:rsidP="00EA3400">
      <w:pPr>
        <w:rPr>
          <w:b/>
          <w:sz w:val="28"/>
          <w:szCs w:val="28"/>
        </w:rPr>
      </w:pPr>
      <w:r w:rsidRPr="00BE3796">
        <w:rPr>
          <w:b/>
          <w:sz w:val="28"/>
          <w:szCs w:val="28"/>
        </w:rPr>
        <w:t xml:space="preserve">Name of Project: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A3400" w:rsidRDefault="00EA3400" w:rsidP="00EA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Amount of Grant:   </w:t>
      </w:r>
      <w:r>
        <w:rPr>
          <w:b/>
          <w:sz w:val="28"/>
          <w:szCs w:val="28"/>
        </w:rPr>
        <w:tab/>
      </w:r>
    </w:p>
    <w:p w:rsidR="00EA3400" w:rsidRDefault="00EA3400" w:rsidP="00EA3400">
      <w:pPr>
        <w:rPr>
          <w:b/>
          <w:sz w:val="28"/>
          <w:szCs w:val="28"/>
        </w:rPr>
      </w:pPr>
      <w:r w:rsidRPr="00BE3796">
        <w:rPr>
          <w:b/>
          <w:sz w:val="28"/>
          <w:szCs w:val="28"/>
        </w:rPr>
        <w:t>Contract Period:  7/1/1</w:t>
      </w:r>
      <w:r>
        <w:rPr>
          <w:b/>
          <w:sz w:val="28"/>
          <w:szCs w:val="28"/>
        </w:rPr>
        <w:t>5</w:t>
      </w:r>
      <w:r w:rsidRPr="00BE3796">
        <w:rPr>
          <w:b/>
          <w:sz w:val="28"/>
          <w:szCs w:val="28"/>
        </w:rPr>
        <w:t xml:space="preserve"> to 6/30/1</w:t>
      </w:r>
      <w:r>
        <w:rPr>
          <w:b/>
          <w:sz w:val="28"/>
          <w:szCs w:val="28"/>
        </w:rPr>
        <w:t>6</w:t>
      </w:r>
    </w:p>
    <w:p w:rsidR="00EA3400" w:rsidRDefault="00EA3400" w:rsidP="00EA3400">
      <w:pPr>
        <w:rPr>
          <w:b/>
          <w:sz w:val="28"/>
          <w:szCs w:val="28"/>
        </w:rPr>
      </w:pPr>
    </w:p>
    <w:p w:rsidR="00EA3400" w:rsidRDefault="00EA3400" w:rsidP="00EA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Reporting Requirement Description:</w:t>
      </w:r>
    </w:p>
    <w:p w:rsidR="00303112" w:rsidRDefault="003031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3112" w:rsidRPr="00303112" w:rsidRDefault="00303112" w:rsidP="00303112">
      <w:pPr>
        <w:jc w:val="center"/>
        <w:rPr>
          <w:b/>
          <w:sz w:val="28"/>
          <w:szCs w:val="28"/>
        </w:rPr>
      </w:pPr>
      <w:r w:rsidRPr="00303112">
        <w:rPr>
          <w:b/>
          <w:sz w:val="28"/>
          <w:szCs w:val="28"/>
        </w:rPr>
        <w:lastRenderedPageBreak/>
        <w:t>EXHIBIT D</w:t>
      </w:r>
    </w:p>
    <w:p w:rsidR="00303112" w:rsidRPr="00303112" w:rsidRDefault="00303112" w:rsidP="00303112">
      <w:pPr>
        <w:jc w:val="center"/>
        <w:rPr>
          <w:b/>
          <w:sz w:val="28"/>
          <w:szCs w:val="28"/>
        </w:rPr>
      </w:pPr>
      <w:r w:rsidRPr="00303112">
        <w:rPr>
          <w:b/>
          <w:sz w:val="28"/>
          <w:szCs w:val="28"/>
        </w:rPr>
        <w:t>MISCELLANEOUS ENCLOSURES</w:t>
      </w:r>
    </w:p>
    <w:p w:rsidR="00303112" w:rsidRDefault="00303112" w:rsidP="00303112">
      <w:pPr>
        <w:jc w:val="center"/>
        <w:rPr>
          <w:b/>
        </w:rPr>
      </w:pPr>
    </w:p>
    <w:p w:rsidR="00303112" w:rsidRDefault="00303112" w:rsidP="00303112">
      <w:pPr>
        <w:jc w:val="center"/>
        <w:rPr>
          <w:b/>
        </w:rPr>
      </w:pPr>
    </w:p>
    <w:p w:rsidR="00303112" w:rsidRDefault="00303112" w:rsidP="00303112">
      <w:r w:rsidRPr="003D27FD">
        <w:t xml:space="preserve">The following </w:t>
      </w:r>
      <w:r>
        <w:t>enclosures are part of the Exhibit D:</w:t>
      </w:r>
    </w:p>
    <w:p w:rsidR="00303112" w:rsidRDefault="00303112" w:rsidP="00303112">
      <w:pPr>
        <w:numPr>
          <w:ilvl w:val="0"/>
          <w:numId w:val="3"/>
        </w:numPr>
      </w:pPr>
      <w:r>
        <w:t>Certifications from the application packet</w:t>
      </w:r>
    </w:p>
    <w:p w:rsidR="00303112" w:rsidRDefault="00303112" w:rsidP="00303112">
      <w:pPr>
        <w:numPr>
          <w:ilvl w:val="0"/>
          <w:numId w:val="3"/>
        </w:numPr>
      </w:pPr>
      <w:r>
        <w:t xml:space="preserve">Project overview and Information </w:t>
      </w:r>
    </w:p>
    <w:p w:rsidR="00303112" w:rsidRDefault="00303112" w:rsidP="00303112">
      <w:pPr>
        <w:numPr>
          <w:ilvl w:val="0"/>
          <w:numId w:val="3"/>
        </w:numPr>
      </w:pPr>
      <w:r>
        <w:t>Oxnard Business License</w:t>
      </w:r>
    </w:p>
    <w:p w:rsidR="00303112" w:rsidRDefault="00303112" w:rsidP="00303112">
      <w:pPr>
        <w:numPr>
          <w:ilvl w:val="0"/>
          <w:numId w:val="3"/>
        </w:numPr>
      </w:pPr>
      <w:r>
        <w:t>Program Procedures</w:t>
      </w:r>
    </w:p>
    <w:p w:rsidR="00303112" w:rsidRDefault="00303112" w:rsidP="00303112">
      <w:pPr>
        <w:numPr>
          <w:ilvl w:val="0"/>
          <w:numId w:val="3"/>
        </w:numPr>
      </w:pPr>
      <w:r>
        <w:t xml:space="preserve">Administrative Policy </w:t>
      </w:r>
    </w:p>
    <w:p w:rsidR="00303112" w:rsidRDefault="00303112" w:rsidP="00303112">
      <w:pPr>
        <w:numPr>
          <w:ilvl w:val="0"/>
          <w:numId w:val="3"/>
        </w:numPr>
      </w:pPr>
      <w:r>
        <w:t>Client Intake and Assessment forms</w:t>
      </w:r>
    </w:p>
    <w:p w:rsidR="00303112" w:rsidRDefault="00303112" w:rsidP="00303112">
      <w:pPr>
        <w:numPr>
          <w:ilvl w:val="0"/>
          <w:numId w:val="3"/>
        </w:numPr>
      </w:pPr>
      <w:r>
        <w:t xml:space="preserve">Beneficiaries </w:t>
      </w:r>
      <w:r>
        <w:t>Information forms</w:t>
      </w:r>
    </w:p>
    <w:p w:rsidR="00303112" w:rsidRDefault="00303112" w:rsidP="00303112">
      <w:pPr>
        <w:numPr>
          <w:ilvl w:val="0"/>
          <w:numId w:val="3"/>
        </w:numPr>
      </w:pPr>
      <w:r>
        <w:t xml:space="preserve">Procurement </w:t>
      </w:r>
      <w:r>
        <w:t xml:space="preserve"> Contract </w:t>
      </w:r>
    </w:p>
    <w:p w:rsidR="00303112" w:rsidRDefault="00303112" w:rsidP="00303112">
      <w:pPr>
        <w:numPr>
          <w:ilvl w:val="0"/>
          <w:numId w:val="3"/>
        </w:numPr>
      </w:pPr>
      <w:r>
        <w:t>Job descriptions (2)</w:t>
      </w:r>
    </w:p>
    <w:p w:rsidR="00303112" w:rsidRDefault="00303112" w:rsidP="00303112">
      <w:pPr>
        <w:numPr>
          <w:ilvl w:val="0"/>
          <w:numId w:val="3"/>
        </w:numPr>
      </w:pPr>
      <w:r>
        <w:t>Employee Timesheet and Activity Log</w:t>
      </w:r>
    </w:p>
    <w:p w:rsidR="00303112" w:rsidRDefault="00303112">
      <w:r>
        <w:br w:type="page"/>
      </w:r>
    </w:p>
    <w:p w:rsidR="00303112" w:rsidRDefault="00303112" w:rsidP="00303112">
      <w:pPr>
        <w:ind w:left="360"/>
        <w:jc w:val="center"/>
      </w:pPr>
      <w:r>
        <w:lastRenderedPageBreak/>
        <w:t>INSURANCE CERTIFICATE</w:t>
      </w:r>
    </w:p>
    <w:p w:rsidR="00303112" w:rsidRPr="00BE3796" w:rsidRDefault="00303112" w:rsidP="00EA3400">
      <w:pPr>
        <w:rPr>
          <w:sz w:val="28"/>
          <w:szCs w:val="28"/>
        </w:rPr>
      </w:pPr>
      <w:bookmarkStart w:id="0" w:name="_GoBack"/>
      <w:bookmarkEnd w:id="0"/>
    </w:p>
    <w:p w:rsidR="0005514A" w:rsidRDefault="003B0D91"/>
    <w:sectPr w:rsidR="000551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91" w:rsidRDefault="003B0D91" w:rsidP="00EA3400">
      <w:pPr>
        <w:spacing w:after="0" w:line="240" w:lineRule="auto"/>
      </w:pPr>
      <w:r>
        <w:separator/>
      </w:r>
    </w:p>
  </w:endnote>
  <w:endnote w:type="continuationSeparator" w:id="0">
    <w:p w:rsidR="003B0D91" w:rsidRDefault="003B0D91" w:rsidP="00EA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97015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A3400" w:rsidRPr="00EA3400" w:rsidRDefault="00EA3400" w:rsidP="00EA3400">
            <w:pPr>
              <w:jc w:val="right"/>
            </w:pPr>
            <w:r>
              <w:t xml:space="preserve">HUD Agreement Number:                                                                                                                       </w:t>
            </w:r>
            <w:r w:rsidRPr="00EA3400">
              <w:t xml:space="preserve">Page </w:t>
            </w:r>
            <w:r w:rsidRPr="00EA3400">
              <w:rPr>
                <w:b/>
                <w:bCs/>
                <w:sz w:val="24"/>
                <w:szCs w:val="24"/>
              </w:rPr>
              <w:fldChar w:fldCharType="begin"/>
            </w:r>
            <w:r w:rsidRPr="00EA3400">
              <w:rPr>
                <w:b/>
                <w:bCs/>
              </w:rPr>
              <w:instrText xml:space="preserve"> PAGE </w:instrText>
            </w:r>
            <w:r w:rsidRPr="00EA3400">
              <w:rPr>
                <w:b/>
                <w:bCs/>
                <w:sz w:val="24"/>
                <w:szCs w:val="24"/>
              </w:rPr>
              <w:fldChar w:fldCharType="separate"/>
            </w:r>
            <w:r w:rsidR="004E18CC">
              <w:rPr>
                <w:b/>
                <w:bCs/>
                <w:noProof/>
              </w:rPr>
              <w:t>1</w:t>
            </w:r>
            <w:r w:rsidRPr="00EA3400">
              <w:rPr>
                <w:b/>
                <w:bCs/>
                <w:sz w:val="24"/>
                <w:szCs w:val="24"/>
              </w:rPr>
              <w:fldChar w:fldCharType="end"/>
            </w:r>
            <w:r w:rsidRPr="00EA3400">
              <w:t xml:space="preserve"> of </w:t>
            </w:r>
            <w:r w:rsidRPr="00EA3400">
              <w:rPr>
                <w:b/>
                <w:bCs/>
                <w:sz w:val="24"/>
                <w:szCs w:val="24"/>
              </w:rPr>
              <w:fldChar w:fldCharType="begin"/>
            </w:r>
            <w:r w:rsidRPr="00EA3400">
              <w:rPr>
                <w:b/>
                <w:bCs/>
              </w:rPr>
              <w:instrText xml:space="preserve"> NUMPAGES  </w:instrText>
            </w:r>
            <w:r w:rsidRPr="00EA3400">
              <w:rPr>
                <w:b/>
                <w:bCs/>
                <w:sz w:val="24"/>
                <w:szCs w:val="24"/>
              </w:rPr>
              <w:fldChar w:fldCharType="separate"/>
            </w:r>
            <w:r w:rsidR="004E18CC">
              <w:rPr>
                <w:b/>
                <w:bCs/>
                <w:noProof/>
              </w:rPr>
              <w:t>6</w:t>
            </w:r>
            <w:r w:rsidRPr="00EA340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400" w:rsidRDefault="00EA3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91" w:rsidRDefault="003B0D91" w:rsidP="00EA3400">
      <w:pPr>
        <w:spacing w:after="0" w:line="240" w:lineRule="auto"/>
      </w:pPr>
      <w:r>
        <w:separator/>
      </w:r>
    </w:p>
  </w:footnote>
  <w:footnote w:type="continuationSeparator" w:id="0">
    <w:p w:rsidR="003B0D91" w:rsidRDefault="003B0D91" w:rsidP="00EA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00" w:rsidRDefault="00EA3400">
    <w:pPr>
      <w:pStyle w:val="Header"/>
    </w:pPr>
    <w:r>
      <w:t xml:space="preserve">Organization Name                   </w:t>
    </w:r>
    <w:r>
      <w:tab/>
      <w:t xml:space="preserve">                                                                          Agreement Number: XXXX-15-HO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C39"/>
    <w:multiLevelType w:val="hybridMultilevel"/>
    <w:tmpl w:val="7DC4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493"/>
    <w:multiLevelType w:val="hybridMultilevel"/>
    <w:tmpl w:val="E644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764C"/>
    <w:multiLevelType w:val="hybridMultilevel"/>
    <w:tmpl w:val="EC30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00"/>
    <w:rsid w:val="00303112"/>
    <w:rsid w:val="003B0D91"/>
    <w:rsid w:val="004E18CC"/>
    <w:rsid w:val="00B1294C"/>
    <w:rsid w:val="00C82D04"/>
    <w:rsid w:val="00E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00"/>
    <w:pPr>
      <w:ind w:left="720"/>
      <w:contextualSpacing/>
    </w:pPr>
  </w:style>
  <w:style w:type="table" w:styleId="TableGrid">
    <w:name w:val="Table Grid"/>
    <w:basedOn w:val="TableNormal"/>
    <w:uiPriority w:val="39"/>
    <w:rsid w:val="00EA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1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00"/>
    <w:pPr>
      <w:ind w:left="720"/>
      <w:contextualSpacing/>
    </w:pPr>
  </w:style>
  <w:style w:type="table" w:styleId="TableGrid">
    <w:name w:val="Table Grid"/>
    <w:basedOn w:val="TableNormal"/>
    <w:uiPriority w:val="39"/>
    <w:rsid w:val="00EA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A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Dang</dc:creator>
  <cp:lastModifiedBy>Juliette Dang</cp:lastModifiedBy>
  <cp:revision>1</cp:revision>
  <dcterms:created xsi:type="dcterms:W3CDTF">2015-06-03T21:46:00Z</dcterms:created>
  <dcterms:modified xsi:type="dcterms:W3CDTF">2015-06-03T22:17:00Z</dcterms:modified>
</cp:coreProperties>
</file>