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7B2" w:rsidRPr="001608C5" w:rsidRDefault="000F551B" w:rsidP="005221BD">
      <w:pPr>
        <w:spacing w:after="0"/>
        <w:jc w:val="center"/>
        <w:rPr>
          <w:sz w:val="24"/>
          <w:szCs w:val="24"/>
        </w:rPr>
      </w:pPr>
      <w:r w:rsidRPr="001608C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2309872" wp14:editId="0D55089C">
                <wp:simplePos x="0" y="0"/>
                <wp:positionH relativeFrom="column">
                  <wp:posOffset>5053330</wp:posOffset>
                </wp:positionH>
                <wp:positionV relativeFrom="paragraph">
                  <wp:posOffset>-379568</wp:posOffset>
                </wp:positionV>
                <wp:extent cx="774700" cy="1353185"/>
                <wp:effectExtent l="0" t="0" r="2540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1353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8C5" w:rsidRDefault="005221BD" w:rsidP="005221B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C5787" wp14:editId="7BF6B9C5">
                                  <wp:extent cx="534389" cy="534389"/>
                                  <wp:effectExtent l="0" t="0" r="0" b="0"/>
                                  <wp:docPr id="8" name="Picture 8" descr="Image result for california climate investments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california climate investments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855" cy="533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21BD" w:rsidRDefault="005221BD" w:rsidP="005221B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41B1B4" wp14:editId="4A4B1909">
                                  <wp:extent cx="403761" cy="545992"/>
                                  <wp:effectExtent l="0" t="0" r="0" b="6985"/>
                                  <wp:docPr id="6" name="Picture 6" descr="Image result for cal fi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cal fi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463" cy="544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098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7.9pt;margin-top:-29.9pt;width:61pt;height:106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ohKAIAAEMEAAAOAAAAZHJzL2Uyb0RvYy54bWysU81u2zAMvg/YOwi6L47TZEmNOEWXLsOA&#10;7gdo9wCyLNvCJFGTlNjZ04+S0zTtbsN0EEiR+kh+JNc3g1bkIJyXYEqaT6aUCMOhlqYt6Y/H3bsV&#10;JT4wUzMFRpT0KDy92bx9s+5tIWbQgaqFIwhifNHbknYh2CLLPO+EZn4CVhg0NuA0C6i6Nqsd6xFd&#10;q2w2nb7PenC1dcCF9/h6NxrpJuE3jeDhW9N4EYgqKeYW0u3SXcU726xZ0TpmO8lPabB/yEIzaTDo&#10;GeqOBUb2Tv4FpSV34KEJEw46g6aRXKQasJp8+qqah45ZkWpBcrw90+T/Hyz/evjuiKxLOqfEMI0t&#10;ehRDIB9gILPITm99gU4PFt3CgM/Y5VSpt/fAf3piYNsx04pb56DvBKsxuzz+zC6+jjg+glT9F6gx&#10;DNsHSEBD43SkDskgiI5dOp47E1Ph+LhczpdTtHA05VeLq3y1SCFY8fTbOh8+CdAkCiV12PmEzg73&#10;PsRsWPHkEoN5ULLeSaWS4tpqqxw5MJySXTon9BduypC+pNeL2WIk4AVEHFhxBqnakYJXgbQMOO1K&#10;6pKupvHEMKyIrH00dZIDk2qUMWNlTjRG5kYOw1AN6Bi5raA+IqEOxqnGLUShA/ebkh4nuqT+1545&#10;QYn6bLAp1/l8HlcgKfPFcoaKu7RUlxZmOEKVNFAyituQ1ibma+AWm9fIxOtzJqdccVIT3aetiqtw&#10;qSev593f/AEAAP//AwBQSwMEFAAGAAgAAAAhAC1QGIbgAAAACwEAAA8AAABkcnMvZG93bnJldi54&#10;bWxMj8FOwzAMhu+TeIfISNy2dIxutGs6IRC7TRMFDY5p47UVjVM12VZ4eswJbr/lT78/Z5vRduKM&#10;g28dKZjPIhBIlTMt1QreXp+n9yB80GR05wgVfKGHTX41yXRq3IVe8FyEWnAJ+VQraELoUyl91aDV&#10;fuZ6JN4d3WB14HGopRn0hcttJ2+jaCmtbokvNLrHxwarz+JkFfgqWh72d8XhvZRb/E6MefrY7pS6&#10;uR4f1iACjuEPhl99VoecnUp3IuNFp2CVxKweFEzjhAMTyXzFoWQ0XixA5pn8/0P+AwAA//8DAFBL&#10;AQItABQABgAIAAAAIQC2gziS/gAAAOEBAAATAAAAAAAAAAAAAAAAAAAAAABbQ29udGVudF9UeXBl&#10;c10ueG1sUEsBAi0AFAAGAAgAAAAhADj9If/WAAAAlAEAAAsAAAAAAAAAAAAAAAAALwEAAF9yZWxz&#10;Ly5yZWxzUEsBAi0AFAAGAAgAAAAhAO6g6iEoAgAAQwQAAA4AAAAAAAAAAAAAAAAALgIAAGRycy9l&#10;Mm9Eb2MueG1sUEsBAi0AFAAGAAgAAAAhAC1QGIbgAAAACwEAAA8AAAAAAAAAAAAAAAAAggQAAGRy&#10;cy9kb3ducmV2LnhtbFBLBQYAAAAABAAEAPMAAACPBQAAAAA=&#10;" strokecolor="white [3212]">
                <v:textbox>
                  <w:txbxContent>
                    <w:p w:rsidR="001608C5" w:rsidRDefault="005221BD" w:rsidP="005221BD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3C5787" wp14:editId="7BF6B9C5">
                            <wp:extent cx="534389" cy="534389"/>
                            <wp:effectExtent l="0" t="0" r="0" b="0"/>
                            <wp:docPr id="8" name="Picture 8" descr="Image result for california climate investments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california climate investments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855" cy="533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21BD" w:rsidRDefault="005221BD" w:rsidP="005221B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41B1B4" wp14:editId="4A4B1909">
                            <wp:extent cx="403761" cy="545992"/>
                            <wp:effectExtent l="0" t="0" r="0" b="6985"/>
                            <wp:docPr id="6" name="Picture 6" descr="Image result for cal fi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cal fi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463" cy="544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08C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39B4B1" wp14:editId="12D5E14A">
                <wp:simplePos x="0" y="0"/>
                <wp:positionH relativeFrom="column">
                  <wp:posOffset>-744855</wp:posOffset>
                </wp:positionH>
                <wp:positionV relativeFrom="paragraph">
                  <wp:posOffset>-166843</wp:posOffset>
                </wp:positionV>
                <wp:extent cx="2158365" cy="818515"/>
                <wp:effectExtent l="0" t="0" r="13335" b="1968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1BD" w:rsidRDefault="005221BD">
                            <w:r>
                              <w:rPr>
                                <w:b/>
                                <w:bCs/>
                                <w:noProof/>
                                <w:color w:val="000000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332E466F" wp14:editId="1150D0B1">
                                  <wp:extent cx="1839433" cy="764334"/>
                                  <wp:effectExtent l="0" t="0" r="8890" b="0"/>
                                  <wp:docPr id="5" name="Picture 5" descr="https://lh4.googleusercontent.com/yxzl5DIvFJF-gp6DzDLbKBGmVfg94DnD0pH2yTA0HI6my0xBx8ofm0oPxUn-xw-D0PincL8D-IN1SqFjc_yT67mWC3xLBCo-kSIwlwuvm5pY_c-RCwd2pHKx2IyuXFqeKovqgtZ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h4.googleusercontent.com/yxzl5DIvFJF-gp6DzDLbKBGmVfg94DnD0pH2yTA0HI6my0xBx8ofm0oPxUn-xw-D0PincL8D-IN1SqFjc_yT67mWC3xLBCo-kSIwlwuvm5pY_c-RCwd2pHKx2IyuXFqeKovqgtZ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225" cy="765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9B4B1" id="_x0000_s1027" type="#_x0000_t202" style="position:absolute;left:0;text-align:left;margin-left:-58.65pt;margin-top:-13.15pt;width:169.95pt;height:6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m9DKwIAAEoEAAAOAAAAZHJzL2Uyb0RvYy54bWysVM1u2zAMvg/YOwi6L469uE2NOEWXLsOA&#10;7gdo9wCyLMfCJFGTlNjd04+S0zTtbsN8EEiR+kh+JL26HrUiB+G8BFPTfDanRBgOrTS7mv542L5b&#10;UuIDMy1TYERNH4Wn1+u3b1aDrUQBPahWOIIgxleDrWkfgq2yzPNeaOZnYIVBYwdOs4Cq22WtYwOi&#10;a5UV8/lFNoBrrQMuvMfb28lI1wm/6wQP37rOi0BUTTG3kE6Xziae2XrFqp1jtpf8mAb7hyw0kwaD&#10;nqBuWWBk7+RfUFpyBx66MOOgM+g6yUWqAavJ56+que+ZFakWJMfbE03+/8Hyr4fvjsi2ppeUGKax&#10;RQ9iDOQDjKSI7AzWV+h0b9EtjHiNXU6VensH/KcnBjY9Mztx4xwMvWAtZpfHl9nZ0wnHR5Bm+AIt&#10;hmH7AAlo7JyO1CEZBNGxS4+nzsRUOF4Webl8f1FSwtG2zJdlXqYQrHp6bZ0PnwRoEoWaOux8QmeH&#10;Ox9iNqx6conBPCjZbqVSSXG7ZqMcOTCckm36jugv3JQhQ02vyqKcCHgBEQdWnECa3UTBq0BaBpx2&#10;JTUWMY9fDMOqyNpH0yY5MKkmGTNW5khjZG7iMIzNmPqVAkSKG2gfkVcH03DjMqLQg/tNyYCDXVP/&#10;a8+coER9Ntibq3yxiJuQlEV5WaDizi3NuYUZjlA1DZRM4iak7YlpG7jBHnYy0fucyTFlHNjE+nG5&#10;4kac68nr+Rew/gMAAP//AwBQSwMEFAAGAAgAAAAhAEieyvzfAAAADAEAAA8AAABkcnMvZG93bnJl&#10;di54bWxMj8FOwzAMhu9IvENkJG5b0oLKKE0nBGI3hFbQxjFtTFvROFWTbYWnx5zg9ln+9Pt3sZ7d&#10;II44hd6ThmSpQCA13vbUanh7fVqsQIRoyJrBE2r4wgDr8vysMLn1J9risYqt4BAKudHQxTjmUoam&#10;Q2fC0o9IvPvwkzORx6mVdjInDneDTJXKpDM98YXOjPjQYfNZHZyG0Khs93Jd7fa13OD3rbWP75tn&#10;rS8v5vs7EBHn+CfDb32uDiV3qv2BbBCDhkWS3Fyxy5RmDKykaZqBqNlVDLIs5P8nyh8AAAD//wMA&#10;UEsBAi0AFAAGAAgAAAAhALaDOJL+AAAA4QEAABMAAAAAAAAAAAAAAAAAAAAAAFtDb250ZW50X1R5&#10;cGVzXS54bWxQSwECLQAUAAYACAAAACEAOP0h/9YAAACUAQAACwAAAAAAAAAAAAAAAAAvAQAAX3Jl&#10;bHMvLnJlbHNQSwECLQAUAAYACAAAACEA0OJvQysCAABKBAAADgAAAAAAAAAAAAAAAAAuAgAAZHJz&#10;L2Uyb0RvYy54bWxQSwECLQAUAAYACAAAACEASJ7K/N8AAAAMAQAADwAAAAAAAAAAAAAAAACFBAAA&#10;ZHJzL2Rvd25yZXYueG1sUEsFBgAAAAAEAAQA8wAAAJEFAAAAAA==&#10;" strokecolor="white [3212]">
                <v:textbox>
                  <w:txbxContent>
                    <w:p w:rsidR="005221BD" w:rsidRDefault="005221BD">
                      <w:r>
                        <w:rPr>
                          <w:b/>
                          <w:bCs/>
                          <w:noProof/>
                          <w:color w:val="000000"/>
                          <w:sz w:val="72"/>
                          <w:szCs w:val="72"/>
                        </w:rPr>
                        <w:drawing>
                          <wp:inline distT="0" distB="0" distL="0" distR="0" wp14:anchorId="332E466F" wp14:editId="1150D0B1">
                            <wp:extent cx="1839433" cy="764334"/>
                            <wp:effectExtent l="0" t="0" r="8890" b="0"/>
                            <wp:docPr id="5" name="Picture 5" descr="https://lh4.googleusercontent.com/yxzl5DIvFJF-gp6DzDLbKBGmVfg94DnD0pH2yTA0HI6my0xBx8ofm0oPxUn-xw-D0PincL8D-IN1SqFjc_yT67mWC3xLBCo-kSIwlwuvm5pY_c-RCwd2pHKx2IyuXFqeKovqgtZ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h4.googleusercontent.com/yxzl5DIvFJF-gp6DzDLbKBGmVfg94DnD0pH2yTA0HI6my0xBx8ofm0oPxUn-xw-D0PincL8D-IN1SqFjc_yT67mWC3xLBCo-kSIwlwuvm5pY_c-RCwd2pHKx2IyuXFqeKovqgtZ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225" cy="765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4D79" w:rsidRPr="001608C5">
        <w:rPr>
          <w:sz w:val="24"/>
          <w:szCs w:val="24"/>
        </w:rPr>
        <w:t>CIUDAD DE OXNARD</w:t>
      </w:r>
    </w:p>
    <w:p w:rsidR="009A4D79" w:rsidRDefault="009A4D79" w:rsidP="005221BD">
      <w:pPr>
        <w:spacing w:after="0"/>
        <w:jc w:val="center"/>
        <w:rPr>
          <w:sz w:val="24"/>
          <w:szCs w:val="24"/>
        </w:rPr>
      </w:pPr>
      <w:r w:rsidRPr="001608C5">
        <w:rPr>
          <w:sz w:val="24"/>
          <w:szCs w:val="24"/>
        </w:rPr>
        <w:t>PROGRAMA DE SIEMBRA</w:t>
      </w:r>
      <w:r w:rsidR="007716B8">
        <w:rPr>
          <w:sz w:val="24"/>
          <w:szCs w:val="24"/>
        </w:rPr>
        <w:t xml:space="preserve"> DE</w:t>
      </w:r>
    </w:p>
    <w:p w:rsidR="007716B8" w:rsidRPr="001608C5" w:rsidRDefault="007716B8" w:rsidP="007716B8">
      <w:pPr>
        <w:spacing w:after="0"/>
        <w:jc w:val="center"/>
        <w:rPr>
          <w:sz w:val="24"/>
          <w:szCs w:val="24"/>
        </w:rPr>
      </w:pPr>
      <w:r w:rsidRPr="001608C5">
        <w:rPr>
          <w:sz w:val="24"/>
          <w:szCs w:val="24"/>
        </w:rPr>
        <w:t>ÁRBOL</w:t>
      </w:r>
      <w:r>
        <w:rPr>
          <w:sz w:val="24"/>
          <w:szCs w:val="24"/>
        </w:rPr>
        <w:t xml:space="preserve">ES </w:t>
      </w:r>
      <w:r w:rsidRPr="001608C5">
        <w:rPr>
          <w:sz w:val="24"/>
          <w:szCs w:val="24"/>
        </w:rPr>
        <w:t>FRUTA</w:t>
      </w:r>
      <w:r>
        <w:rPr>
          <w:sz w:val="24"/>
          <w:szCs w:val="24"/>
        </w:rPr>
        <w:t>LE</w:t>
      </w:r>
      <w:r w:rsidRPr="001608C5">
        <w:rPr>
          <w:sz w:val="24"/>
          <w:szCs w:val="24"/>
        </w:rPr>
        <w:t>S</w:t>
      </w:r>
    </w:p>
    <w:p w:rsidR="000F551B" w:rsidRPr="00746C52" w:rsidRDefault="000F551B" w:rsidP="00746C52">
      <w:pPr>
        <w:spacing w:after="0"/>
        <w:rPr>
          <w:rFonts w:ascii="Calibri" w:hAnsi="Calibri" w:cs="Calibri"/>
          <w:color w:val="000000"/>
          <w:sz w:val="16"/>
          <w:szCs w:val="16"/>
        </w:rPr>
      </w:pPr>
    </w:p>
    <w:p w:rsidR="000F551B" w:rsidRPr="001608C5" w:rsidRDefault="00746C52" w:rsidP="000F551B">
      <w:pPr>
        <w:spacing w:after="0" w:line="480" w:lineRule="auto"/>
        <w:jc w:val="center"/>
        <w:rPr>
          <w:rFonts w:ascii="Calibri" w:hAnsi="Calibri" w:cs="Calibri"/>
          <w:b/>
          <w:color w:val="000000"/>
        </w:rPr>
      </w:pPr>
      <w:r w:rsidRPr="001608C5">
        <w:rPr>
          <w:rFonts w:ascii="Calibri" w:hAnsi="Calibri" w:cs="Calibri"/>
          <w:b/>
          <w:color w:val="000000"/>
        </w:rPr>
        <w:t>ACUERDO DE MANTENIMIENTO DE ÁRBOLES FRUTALES</w:t>
      </w:r>
    </w:p>
    <w:p w:rsidR="00746C52" w:rsidRPr="001608C5" w:rsidRDefault="00746C52" w:rsidP="000F551B">
      <w:pPr>
        <w:spacing w:after="0" w:line="360" w:lineRule="auto"/>
        <w:jc w:val="center"/>
        <w:rPr>
          <w:rFonts w:ascii="Calibri" w:hAnsi="Calibri" w:cs="Calibri"/>
          <w:b/>
          <w:color w:val="000000"/>
        </w:rPr>
      </w:pPr>
      <w:r w:rsidRPr="001608C5">
        <w:rPr>
          <w:rFonts w:ascii="Calibri" w:hAnsi="Calibri" w:cs="Calibri"/>
          <w:b/>
          <w:color w:val="000000"/>
        </w:rPr>
        <w:t>LEA ATENTAMENTE EL SIGUIENTE DOCUMENTO ANTES DE FIRMARLO</w:t>
      </w:r>
    </w:p>
    <w:p w:rsidR="00746C52" w:rsidRPr="00746C52" w:rsidRDefault="002571CB" w:rsidP="000F551B">
      <w:pPr>
        <w:spacing w:after="0" w:line="240" w:lineRule="auto"/>
        <w:rPr>
          <w:rFonts w:ascii="Calibri" w:hAnsi="Calibri" w:cs="Calibri"/>
          <w:color w:val="000000"/>
        </w:rPr>
      </w:pPr>
      <w:proofErr w:type="gramStart"/>
      <w:r>
        <w:rPr>
          <w:rFonts w:ascii="Calibri" w:hAnsi="Calibri" w:cs="Calibri"/>
          <w:color w:val="000000"/>
        </w:rPr>
        <w:t xml:space="preserve">Para </w:t>
      </w:r>
      <w:r w:rsidR="00746C52" w:rsidRPr="00746C52">
        <w:rPr>
          <w:rFonts w:ascii="Calibri" w:hAnsi="Calibri" w:cs="Calibri"/>
          <w:color w:val="000000"/>
        </w:rPr>
        <w:t xml:space="preserve"> </w:t>
      </w:r>
      <w:proofErr w:type="spellStart"/>
      <w:r w:rsidR="00746C52" w:rsidRPr="00746C52">
        <w:rPr>
          <w:rFonts w:ascii="Calibri" w:hAnsi="Calibri" w:cs="Calibri"/>
          <w:color w:val="000000"/>
        </w:rPr>
        <w:t>participar</w:t>
      </w:r>
      <w:proofErr w:type="spellEnd"/>
      <w:proofErr w:type="gramEnd"/>
      <w:r w:rsidR="00746C52" w:rsidRPr="00746C52">
        <w:rPr>
          <w:rFonts w:ascii="Calibri" w:hAnsi="Calibri" w:cs="Calibri"/>
          <w:color w:val="000000"/>
        </w:rPr>
        <w:t xml:space="preserve"> </w:t>
      </w:r>
      <w:proofErr w:type="spellStart"/>
      <w:r w:rsidR="00746C52" w:rsidRPr="00746C52">
        <w:rPr>
          <w:rFonts w:ascii="Calibri" w:hAnsi="Calibri" w:cs="Calibri"/>
          <w:color w:val="000000"/>
        </w:rPr>
        <w:t>en</w:t>
      </w:r>
      <w:proofErr w:type="spellEnd"/>
      <w:r w:rsidR="00746C52" w:rsidRPr="00746C52">
        <w:rPr>
          <w:rFonts w:ascii="Calibri" w:hAnsi="Calibri" w:cs="Calibri"/>
          <w:color w:val="000000"/>
        </w:rPr>
        <w:t xml:space="preserve"> el </w:t>
      </w:r>
      <w:proofErr w:type="spellStart"/>
      <w:r w:rsidR="00746C52" w:rsidRPr="00746C52">
        <w:rPr>
          <w:rFonts w:ascii="Calibri" w:hAnsi="Calibri" w:cs="Calibri"/>
          <w:color w:val="000000"/>
        </w:rPr>
        <w:t>Programa</w:t>
      </w:r>
      <w:proofErr w:type="spellEnd"/>
      <w:r w:rsidR="00746C52" w:rsidRPr="00746C52">
        <w:rPr>
          <w:rFonts w:ascii="Calibri" w:hAnsi="Calibri" w:cs="Calibri"/>
          <w:color w:val="000000"/>
        </w:rPr>
        <w:t xml:space="preserve"> </w:t>
      </w:r>
      <w:r w:rsidR="00847EEE" w:rsidRPr="00746C52">
        <w:rPr>
          <w:rFonts w:ascii="Calibri" w:hAnsi="Calibri" w:cs="Calibri"/>
          <w:color w:val="000000"/>
        </w:rPr>
        <w:t>(“</w:t>
      </w:r>
      <w:proofErr w:type="spellStart"/>
      <w:r w:rsidR="00847EEE" w:rsidRPr="00746C52">
        <w:rPr>
          <w:rFonts w:ascii="Calibri" w:hAnsi="Calibri" w:cs="Calibri"/>
          <w:color w:val="000000"/>
        </w:rPr>
        <w:t>Programa</w:t>
      </w:r>
      <w:proofErr w:type="spellEnd"/>
      <w:r w:rsidR="00847EEE" w:rsidRPr="00746C52">
        <w:rPr>
          <w:rFonts w:ascii="Calibri" w:hAnsi="Calibri" w:cs="Calibri"/>
          <w:color w:val="000000"/>
        </w:rPr>
        <w:t xml:space="preserve">”), </w:t>
      </w:r>
      <w:r w:rsidR="00746C52" w:rsidRPr="00746C52">
        <w:rPr>
          <w:rFonts w:ascii="Calibri" w:hAnsi="Calibri" w:cs="Calibri"/>
          <w:color w:val="000000"/>
        </w:rPr>
        <w:t xml:space="preserve">de </w:t>
      </w:r>
      <w:proofErr w:type="spellStart"/>
      <w:r w:rsidR="00746C52" w:rsidRPr="00746C52">
        <w:rPr>
          <w:rFonts w:ascii="Calibri" w:hAnsi="Calibri" w:cs="Calibri"/>
          <w:color w:val="000000"/>
        </w:rPr>
        <w:t>plantación</w:t>
      </w:r>
      <w:proofErr w:type="spellEnd"/>
      <w:r w:rsidR="00746C52" w:rsidRPr="00746C52">
        <w:rPr>
          <w:rFonts w:ascii="Calibri" w:hAnsi="Calibri" w:cs="Calibri"/>
          <w:color w:val="000000"/>
        </w:rPr>
        <w:t xml:space="preserve"> de </w:t>
      </w:r>
      <w:proofErr w:type="spellStart"/>
      <w:r w:rsidR="00746C52" w:rsidRPr="00746C52">
        <w:rPr>
          <w:rFonts w:ascii="Calibri" w:hAnsi="Calibri" w:cs="Calibri"/>
          <w:color w:val="000000"/>
        </w:rPr>
        <w:t>árboles</w:t>
      </w:r>
      <w:proofErr w:type="spellEnd"/>
      <w:r w:rsidR="00746C52" w:rsidRPr="00746C52">
        <w:rPr>
          <w:rFonts w:ascii="Calibri" w:hAnsi="Calibri" w:cs="Calibri"/>
          <w:color w:val="000000"/>
        </w:rPr>
        <w:t xml:space="preserve"> </w:t>
      </w:r>
      <w:proofErr w:type="spellStart"/>
      <w:r w:rsidR="00746C52" w:rsidRPr="00746C52">
        <w:rPr>
          <w:rFonts w:ascii="Calibri" w:hAnsi="Calibri" w:cs="Calibri"/>
          <w:color w:val="000000"/>
        </w:rPr>
        <w:t>frutales</w:t>
      </w:r>
      <w:proofErr w:type="spellEnd"/>
      <w:r w:rsidR="00746C52" w:rsidRPr="00746C52">
        <w:rPr>
          <w:rFonts w:ascii="Calibri" w:hAnsi="Calibri" w:cs="Calibri"/>
          <w:color w:val="000000"/>
        </w:rPr>
        <w:t xml:space="preserve"> de la Ciudad de Oxnard</w:t>
      </w:r>
    </w:p>
    <w:p w:rsidR="00746C52" w:rsidRPr="00746C52" w:rsidRDefault="00847EEE" w:rsidP="000F551B">
      <w:pPr>
        <w:spacing w:after="0" w:line="240" w:lineRule="auto"/>
        <w:rPr>
          <w:rFonts w:ascii="Calibri" w:hAnsi="Calibri" w:cs="Calibri"/>
          <w:color w:val="000000"/>
        </w:rPr>
      </w:pPr>
      <w:proofErr w:type="spellStart"/>
      <w:proofErr w:type="gramStart"/>
      <w:r>
        <w:rPr>
          <w:rFonts w:ascii="Calibri" w:hAnsi="Calibri" w:cs="Calibri"/>
          <w:color w:val="000000"/>
        </w:rPr>
        <w:t>cada</w:t>
      </w:r>
      <w:proofErr w:type="spellEnd"/>
      <w:proofErr w:type="gram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dueño</w:t>
      </w:r>
      <w:proofErr w:type="spellEnd"/>
      <w:r>
        <w:rPr>
          <w:rFonts w:ascii="Calibri" w:hAnsi="Calibri" w:cs="Calibri"/>
          <w:color w:val="000000"/>
        </w:rPr>
        <w:t xml:space="preserve"> de la </w:t>
      </w:r>
      <w:proofErr w:type="spellStart"/>
      <w:r>
        <w:rPr>
          <w:rFonts w:ascii="Calibri" w:hAnsi="Calibri" w:cs="Calibri"/>
          <w:color w:val="000000"/>
        </w:rPr>
        <w:t>propiedad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está</w:t>
      </w:r>
      <w:proofErr w:type="spellEnd"/>
      <w:r>
        <w:rPr>
          <w:rFonts w:ascii="Calibri" w:hAnsi="Calibri" w:cs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acuerdo</w:t>
      </w:r>
      <w:proofErr w:type="spellEnd"/>
      <w:r>
        <w:rPr>
          <w:rFonts w:ascii="Calibri" w:hAnsi="Calibri" w:cs="Calibri"/>
          <w:color w:val="000000"/>
        </w:rPr>
        <w:t xml:space="preserve"> con</w:t>
      </w:r>
      <w:r w:rsidR="00746C52" w:rsidRPr="00746C52">
        <w:rPr>
          <w:rFonts w:ascii="Calibri" w:hAnsi="Calibri" w:cs="Calibri"/>
          <w:color w:val="000000"/>
        </w:rPr>
        <w:t xml:space="preserve"> lo </w:t>
      </w:r>
      <w:proofErr w:type="spellStart"/>
      <w:r w:rsidR="00746C52" w:rsidRPr="00746C52">
        <w:rPr>
          <w:rFonts w:ascii="Calibri" w:hAnsi="Calibri" w:cs="Calibri"/>
          <w:color w:val="000000"/>
        </w:rPr>
        <w:t>siguiente</w:t>
      </w:r>
      <w:proofErr w:type="spellEnd"/>
      <w:r w:rsidR="00746C52" w:rsidRPr="00746C52">
        <w:rPr>
          <w:rFonts w:ascii="Calibri" w:hAnsi="Calibri" w:cs="Calibri"/>
          <w:color w:val="000000"/>
        </w:rPr>
        <w:t>:</w:t>
      </w:r>
    </w:p>
    <w:p w:rsidR="00746C52" w:rsidRPr="00746C52" w:rsidRDefault="00746C52" w:rsidP="001608C5">
      <w:pPr>
        <w:pStyle w:val="ListParagraph"/>
        <w:numPr>
          <w:ilvl w:val="0"/>
          <w:numId w:val="1"/>
        </w:numPr>
        <w:tabs>
          <w:tab w:val="left" w:pos="360"/>
        </w:tabs>
        <w:spacing w:after="0"/>
        <w:rPr>
          <w:rFonts w:ascii="Calibri" w:hAnsi="Calibri" w:cs="Calibri"/>
          <w:color w:val="000000"/>
        </w:rPr>
      </w:pPr>
      <w:proofErr w:type="spellStart"/>
      <w:r w:rsidRPr="00746C52">
        <w:rPr>
          <w:rFonts w:ascii="Calibri" w:hAnsi="Calibri" w:cs="Calibri"/>
          <w:color w:val="000000"/>
        </w:rPr>
        <w:t>Todos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los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árboles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plantados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conforme</w:t>
      </w:r>
      <w:proofErr w:type="spellEnd"/>
      <w:r w:rsidRPr="00746C52">
        <w:rPr>
          <w:rFonts w:ascii="Calibri" w:hAnsi="Calibri" w:cs="Calibri"/>
          <w:color w:val="000000"/>
        </w:rPr>
        <w:t xml:space="preserve"> al </w:t>
      </w:r>
      <w:proofErr w:type="spellStart"/>
      <w:r w:rsidRPr="00746C52">
        <w:rPr>
          <w:rFonts w:ascii="Calibri" w:hAnsi="Calibri" w:cs="Calibri"/>
          <w:color w:val="000000"/>
        </w:rPr>
        <w:t>Programa</w:t>
      </w:r>
      <w:proofErr w:type="spellEnd"/>
      <w:r w:rsidRPr="00746C52">
        <w:rPr>
          <w:rFonts w:ascii="Calibri" w:hAnsi="Calibri" w:cs="Calibri"/>
          <w:color w:val="000000"/>
        </w:rPr>
        <w:t xml:space="preserve"> son </w:t>
      </w:r>
      <w:proofErr w:type="spellStart"/>
      <w:r w:rsidRPr="00746C52">
        <w:rPr>
          <w:rFonts w:ascii="Calibri" w:hAnsi="Calibri" w:cs="Calibri"/>
          <w:color w:val="000000"/>
        </w:rPr>
        <w:t>responsabilidad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exclusiva</w:t>
      </w:r>
      <w:proofErr w:type="spellEnd"/>
      <w:r w:rsidRPr="00746C52">
        <w:rPr>
          <w:rFonts w:ascii="Calibri" w:hAnsi="Calibri" w:cs="Calibri"/>
          <w:color w:val="000000"/>
        </w:rPr>
        <w:t xml:space="preserve"> del</w:t>
      </w:r>
    </w:p>
    <w:p w:rsidR="00746C52" w:rsidRPr="00746C52" w:rsidRDefault="00746C52" w:rsidP="001608C5">
      <w:pPr>
        <w:spacing w:after="0"/>
        <w:ind w:firstLine="720"/>
        <w:rPr>
          <w:rFonts w:ascii="Calibri" w:hAnsi="Calibri" w:cs="Calibri"/>
          <w:color w:val="000000"/>
        </w:rPr>
      </w:pPr>
      <w:proofErr w:type="spellStart"/>
      <w:proofErr w:type="gramStart"/>
      <w:r w:rsidRPr="00746C52">
        <w:rPr>
          <w:rFonts w:ascii="Calibri" w:hAnsi="Calibri" w:cs="Calibri"/>
          <w:color w:val="000000"/>
        </w:rPr>
        <w:t>dueño</w:t>
      </w:r>
      <w:proofErr w:type="spellEnd"/>
      <w:proofErr w:type="gramEnd"/>
      <w:r w:rsidRPr="00746C52">
        <w:rPr>
          <w:rFonts w:ascii="Calibri" w:hAnsi="Calibri" w:cs="Calibri"/>
          <w:color w:val="000000"/>
        </w:rPr>
        <w:t xml:space="preserve"> de la </w:t>
      </w:r>
      <w:proofErr w:type="spellStart"/>
      <w:r w:rsidRPr="00746C52">
        <w:rPr>
          <w:rFonts w:ascii="Calibri" w:hAnsi="Calibri" w:cs="Calibri"/>
          <w:color w:val="000000"/>
        </w:rPr>
        <w:t>propiedad</w:t>
      </w:r>
      <w:proofErr w:type="spellEnd"/>
      <w:r w:rsidRPr="00746C52">
        <w:rPr>
          <w:rFonts w:ascii="Calibri" w:hAnsi="Calibri" w:cs="Calibri"/>
          <w:color w:val="000000"/>
        </w:rPr>
        <w:t xml:space="preserve">, y la Ciudad de Oxnard no </w:t>
      </w:r>
      <w:proofErr w:type="spellStart"/>
      <w:r w:rsidRPr="00746C52">
        <w:rPr>
          <w:rFonts w:ascii="Calibri" w:hAnsi="Calibri" w:cs="Calibri"/>
          <w:color w:val="000000"/>
        </w:rPr>
        <w:t>asumirá</w:t>
      </w:r>
      <w:proofErr w:type="spellEnd"/>
      <w:r w:rsidR="007716B8">
        <w:rPr>
          <w:rFonts w:ascii="Calibri" w:hAnsi="Calibri" w:cs="Calibri"/>
          <w:color w:val="000000"/>
        </w:rPr>
        <w:t xml:space="preserve"> </w:t>
      </w:r>
      <w:proofErr w:type="spellStart"/>
      <w:r w:rsidR="007716B8">
        <w:rPr>
          <w:rFonts w:ascii="Calibri" w:hAnsi="Calibri" w:cs="Calibri"/>
          <w:color w:val="000000"/>
        </w:rPr>
        <w:t>ninguna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="007716B8">
        <w:rPr>
          <w:rFonts w:ascii="Calibri" w:hAnsi="Calibri" w:cs="Calibri"/>
          <w:color w:val="000000"/>
        </w:rPr>
        <w:t>responsabilidad</w:t>
      </w:r>
      <w:proofErr w:type="spellEnd"/>
    </w:p>
    <w:p w:rsidR="00746C52" w:rsidRPr="00746C52" w:rsidRDefault="00746C52" w:rsidP="001608C5">
      <w:pPr>
        <w:spacing w:after="0"/>
        <w:ind w:left="720"/>
        <w:rPr>
          <w:rFonts w:ascii="Calibri" w:hAnsi="Calibri" w:cs="Calibri"/>
          <w:color w:val="000000"/>
        </w:rPr>
      </w:pPr>
      <w:proofErr w:type="gramStart"/>
      <w:r w:rsidRPr="00746C52">
        <w:rPr>
          <w:rFonts w:ascii="Calibri" w:hAnsi="Calibri" w:cs="Calibri"/>
          <w:color w:val="000000"/>
        </w:rPr>
        <w:t>con</w:t>
      </w:r>
      <w:proofErr w:type="gram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respecto</w:t>
      </w:r>
      <w:proofErr w:type="spellEnd"/>
      <w:r w:rsidRPr="00746C52">
        <w:rPr>
          <w:rFonts w:ascii="Calibri" w:hAnsi="Calibri" w:cs="Calibri"/>
          <w:color w:val="000000"/>
        </w:rPr>
        <w:t xml:space="preserve"> al </w:t>
      </w:r>
      <w:proofErr w:type="spellStart"/>
      <w:r w:rsidRPr="00746C52">
        <w:rPr>
          <w:rFonts w:ascii="Calibri" w:hAnsi="Calibri" w:cs="Calibri"/>
          <w:color w:val="000000"/>
        </w:rPr>
        <w:t>mantenimiento</w:t>
      </w:r>
      <w:proofErr w:type="spellEnd"/>
      <w:r w:rsidRPr="00746C52">
        <w:rPr>
          <w:rFonts w:ascii="Calibri" w:hAnsi="Calibri" w:cs="Calibri"/>
          <w:color w:val="000000"/>
        </w:rPr>
        <w:t xml:space="preserve">, </w:t>
      </w:r>
      <w:proofErr w:type="spellStart"/>
      <w:r w:rsidRPr="00746C52">
        <w:rPr>
          <w:rFonts w:ascii="Calibri" w:hAnsi="Calibri" w:cs="Calibri"/>
          <w:color w:val="000000"/>
        </w:rPr>
        <w:t>reparación</w:t>
      </w:r>
      <w:proofErr w:type="spellEnd"/>
      <w:r w:rsidRPr="00746C52">
        <w:rPr>
          <w:rFonts w:ascii="Calibri" w:hAnsi="Calibri" w:cs="Calibri"/>
          <w:color w:val="000000"/>
        </w:rPr>
        <w:t xml:space="preserve"> o </w:t>
      </w:r>
      <w:proofErr w:type="spellStart"/>
      <w:r w:rsidRPr="00746C52">
        <w:rPr>
          <w:rFonts w:ascii="Calibri" w:hAnsi="Calibri" w:cs="Calibri"/>
          <w:color w:val="000000"/>
        </w:rPr>
        <w:t>reemplazo</w:t>
      </w:r>
      <w:proofErr w:type="spellEnd"/>
      <w:r w:rsidRPr="00746C52">
        <w:rPr>
          <w:rFonts w:ascii="Calibri" w:hAnsi="Calibri" w:cs="Calibri"/>
          <w:color w:val="000000"/>
        </w:rPr>
        <w:t xml:space="preserve"> de tales </w:t>
      </w:r>
      <w:proofErr w:type="spellStart"/>
      <w:r w:rsidRPr="00746C52">
        <w:rPr>
          <w:rFonts w:ascii="Calibri" w:hAnsi="Calibri" w:cs="Calibri"/>
          <w:color w:val="000000"/>
        </w:rPr>
        <w:t>árboles</w:t>
      </w:r>
      <w:proofErr w:type="spellEnd"/>
      <w:r w:rsidRPr="00746C52">
        <w:rPr>
          <w:rFonts w:ascii="Calibri" w:hAnsi="Calibri" w:cs="Calibri"/>
          <w:color w:val="000000"/>
        </w:rPr>
        <w:t>.</w:t>
      </w:r>
    </w:p>
    <w:p w:rsidR="00746C52" w:rsidRPr="00746C52" w:rsidRDefault="00746C52" w:rsidP="001608C5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color w:val="000000"/>
        </w:rPr>
      </w:pPr>
      <w:r w:rsidRPr="008A1F08">
        <w:rPr>
          <w:rFonts w:ascii="Calibri" w:hAnsi="Calibri" w:cs="Calibri"/>
          <w:color w:val="000000"/>
        </w:rPr>
        <w:t>El</w:t>
      </w:r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dueño</w:t>
      </w:r>
      <w:proofErr w:type="spellEnd"/>
      <w:r w:rsidRPr="00746C52">
        <w:rPr>
          <w:rFonts w:ascii="Calibri" w:hAnsi="Calibri" w:cs="Calibri"/>
          <w:color w:val="000000"/>
        </w:rPr>
        <w:t xml:space="preserve"> de la </w:t>
      </w:r>
      <w:proofErr w:type="spellStart"/>
      <w:r w:rsidRPr="00746C52">
        <w:rPr>
          <w:rFonts w:ascii="Calibri" w:hAnsi="Calibri" w:cs="Calibri"/>
          <w:color w:val="000000"/>
        </w:rPr>
        <w:t>propiedad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acepta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toda</w:t>
      </w:r>
      <w:proofErr w:type="spellEnd"/>
      <w:r w:rsidRPr="00746C52">
        <w:rPr>
          <w:rFonts w:ascii="Calibri" w:hAnsi="Calibri" w:cs="Calibri"/>
          <w:color w:val="000000"/>
        </w:rPr>
        <w:t xml:space="preserve"> la </w:t>
      </w:r>
      <w:proofErr w:type="spellStart"/>
      <w:r w:rsidRPr="00746C52">
        <w:rPr>
          <w:rFonts w:ascii="Calibri" w:hAnsi="Calibri" w:cs="Calibri"/>
          <w:color w:val="000000"/>
        </w:rPr>
        <w:t>responsabilidad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relativa</w:t>
      </w:r>
      <w:proofErr w:type="spellEnd"/>
      <w:r w:rsidRPr="00746C52">
        <w:rPr>
          <w:rFonts w:ascii="Calibri" w:hAnsi="Calibri" w:cs="Calibri"/>
          <w:color w:val="000000"/>
        </w:rPr>
        <w:t xml:space="preserve"> al </w:t>
      </w:r>
      <w:proofErr w:type="spellStart"/>
      <w:r w:rsidRPr="00746C52">
        <w:rPr>
          <w:rFonts w:ascii="Calibri" w:hAnsi="Calibri" w:cs="Calibri"/>
          <w:color w:val="000000"/>
        </w:rPr>
        <w:t>mantenimiento</w:t>
      </w:r>
      <w:proofErr w:type="spellEnd"/>
      <w:r w:rsidRPr="00746C52">
        <w:rPr>
          <w:rFonts w:ascii="Calibri" w:hAnsi="Calibri" w:cs="Calibri"/>
          <w:color w:val="000000"/>
        </w:rPr>
        <w:t xml:space="preserve"> y</w:t>
      </w:r>
    </w:p>
    <w:p w:rsidR="00746C52" w:rsidRPr="00746C52" w:rsidRDefault="00746C52" w:rsidP="001608C5">
      <w:pPr>
        <w:spacing w:after="0"/>
        <w:ind w:firstLine="720"/>
        <w:rPr>
          <w:rFonts w:ascii="Calibri" w:hAnsi="Calibri" w:cs="Calibri"/>
          <w:color w:val="000000"/>
        </w:rPr>
      </w:pPr>
      <w:proofErr w:type="spellStart"/>
      <w:proofErr w:type="gramStart"/>
      <w:r w:rsidRPr="00746C52">
        <w:rPr>
          <w:rFonts w:ascii="Calibri" w:hAnsi="Calibri" w:cs="Calibri"/>
          <w:color w:val="000000"/>
        </w:rPr>
        <w:t>supervivencia</w:t>
      </w:r>
      <w:proofErr w:type="spellEnd"/>
      <w:proofErr w:type="gramEnd"/>
      <w:r w:rsidRPr="00746C52">
        <w:rPr>
          <w:rFonts w:ascii="Calibri" w:hAnsi="Calibri" w:cs="Calibri"/>
          <w:color w:val="000000"/>
        </w:rPr>
        <w:t xml:space="preserve"> del </w:t>
      </w:r>
      <w:proofErr w:type="spellStart"/>
      <w:r w:rsidRPr="00746C52">
        <w:rPr>
          <w:rFonts w:ascii="Calibri" w:hAnsi="Calibri" w:cs="Calibri"/>
          <w:color w:val="000000"/>
        </w:rPr>
        <w:t>árbol</w:t>
      </w:r>
      <w:proofErr w:type="spellEnd"/>
      <w:r w:rsidRPr="00746C52">
        <w:rPr>
          <w:rFonts w:ascii="Calibri" w:hAnsi="Calibri" w:cs="Calibri"/>
          <w:color w:val="000000"/>
        </w:rPr>
        <w:t>.</w:t>
      </w:r>
    </w:p>
    <w:p w:rsidR="00746C52" w:rsidRPr="00746C52" w:rsidRDefault="00746C52" w:rsidP="001608C5">
      <w:pPr>
        <w:pStyle w:val="ListParagraph"/>
        <w:numPr>
          <w:ilvl w:val="0"/>
          <w:numId w:val="1"/>
        </w:numPr>
        <w:spacing w:after="0"/>
        <w:rPr>
          <w:rFonts w:ascii="Calibri" w:hAnsi="Calibri" w:cs="Calibri"/>
          <w:color w:val="000000"/>
        </w:rPr>
      </w:pPr>
      <w:r w:rsidRPr="00746C52">
        <w:rPr>
          <w:rFonts w:ascii="Calibri" w:hAnsi="Calibri" w:cs="Calibri"/>
          <w:color w:val="000000"/>
        </w:rPr>
        <w:t xml:space="preserve">El </w:t>
      </w:r>
      <w:proofErr w:type="spellStart"/>
      <w:r w:rsidRPr="00746C52">
        <w:rPr>
          <w:rFonts w:ascii="Calibri" w:hAnsi="Calibri" w:cs="Calibri"/>
          <w:color w:val="000000"/>
        </w:rPr>
        <w:t>dueño</w:t>
      </w:r>
      <w:proofErr w:type="spellEnd"/>
      <w:r w:rsidRPr="00746C52">
        <w:rPr>
          <w:rFonts w:ascii="Calibri" w:hAnsi="Calibri" w:cs="Calibri"/>
          <w:color w:val="000000"/>
        </w:rPr>
        <w:t xml:space="preserve"> de la </w:t>
      </w:r>
      <w:proofErr w:type="spellStart"/>
      <w:r w:rsidRPr="00746C52">
        <w:rPr>
          <w:rFonts w:ascii="Calibri" w:hAnsi="Calibri" w:cs="Calibri"/>
          <w:color w:val="000000"/>
        </w:rPr>
        <w:t>propiedad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acepta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asumir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todas</w:t>
      </w:r>
      <w:proofErr w:type="spellEnd"/>
      <w:r w:rsidRPr="00746C52">
        <w:rPr>
          <w:rFonts w:ascii="Calibri" w:hAnsi="Calibri" w:cs="Calibri"/>
          <w:color w:val="000000"/>
        </w:rPr>
        <w:t xml:space="preserve"> las </w:t>
      </w:r>
      <w:proofErr w:type="spellStart"/>
      <w:r w:rsidRPr="00746C52">
        <w:rPr>
          <w:rFonts w:ascii="Calibri" w:hAnsi="Calibri" w:cs="Calibri"/>
          <w:color w:val="000000"/>
        </w:rPr>
        <w:t>responsabilidades</w:t>
      </w:r>
      <w:proofErr w:type="spellEnd"/>
      <w:r w:rsidRPr="00746C52">
        <w:rPr>
          <w:rFonts w:ascii="Calibri" w:hAnsi="Calibri" w:cs="Calibri"/>
          <w:color w:val="000000"/>
        </w:rPr>
        <w:t xml:space="preserve"> de </w:t>
      </w:r>
      <w:proofErr w:type="spellStart"/>
      <w:r w:rsidRPr="00746C52">
        <w:rPr>
          <w:rFonts w:ascii="Calibri" w:hAnsi="Calibri" w:cs="Calibri"/>
          <w:color w:val="000000"/>
        </w:rPr>
        <w:t>mantenimiento</w:t>
      </w:r>
      <w:proofErr w:type="spellEnd"/>
      <w:r w:rsidRPr="00746C52">
        <w:rPr>
          <w:rFonts w:ascii="Calibri" w:hAnsi="Calibri" w:cs="Calibri"/>
          <w:color w:val="000000"/>
        </w:rPr>
        <w:t>,</w:t>
      </w:r>
    </w:p>
    <w:p w:rsidR="00746C52" w:rsidRPr="00746C52" w:rsidRDefault="00746C52" w:rsidP="001608C5">
      <w:pPr>
        <w:spacing w:after="0"/>
        <w:ind w:firstLine="720"/>
        <w:rPr>
          <w:rFonts w:ascii="Calibri" w:hAnsi="Calibri" w:cs="Calibri"/>
          <w:color w:val="000000"/>
        </w:rPr>
      </w:pPr>
      <w:proofErr w:type="gramStart"/>
      <w:r w:rsidRPr="00746C52">
        <w:rPr>
          <w:rFonts w:ascii="Calibri" w:hAnsi="Calibri" w:cs="Calibri"/>
          <w:color w:val="000000"/>
        </w:rPr>
        <w:t>que</w:t>
      </w:r>
      <w:proofErr w:type="gram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incluyen</w:t>
      </w:r>
      <w:proofErr w:type="spellEnd"/>
      <w:r w:rsidRPr="00746C52">
        <w:rPr>
          <w:rFonts w:ascii="Calibri" w:hAnsi="Calibri" w:cs="Calibri"/>
          <w:color w:val="000000"/>
        </w:rPr>
        <w:t xml:space="preserve">, entre </w:t>
      </w:r>
      <w:proofErr w:type="spellStart"/>
      <w:r w:rsidRPr="00746C52">
        <w:rPr>
          <w:rFonts w:ascii="Calibri" w:hAnsi="Calibri" w:cs="Calibri"/>
          <w:color w:val="000000"/>
        </w:rPr>
        <w:t>otras</w:t>
      </w:r>
      <w:proofErr w:type="spellEnd"/>
      <w:r w:rsidRPr="00746C52">
        <w:rPr>
          <w:rFonts w:ascii="Calibri" w:hAnsi="Calibri" w:cs="Calibri"/>
          <w:color w:val="000000"/>
        </w:rPr>
        <w:t xml:space="preserve">, las </w:t>
      </w:r>
      <w:proofErr w:type="spellStart"/>
      <w:r w:rsidRPr="00746C52">
        <w:rPr>
          <w:rFonts w:ascii="Calibri" w:hAnsi="Calibri" w:cs="Calibri"/>
          <w:color w:val="000000"/>
        </w:rPr>
        <w:t>siguientes</w:t>
      </w:r>
      <w:proofErr w:type="spellEnd"/>
      <w:r w:rsidRPr="00746C52">
        <w:rPr>
          <w:rFonts w:ascii="Calibri" w:hAnsi="Calibri" w:cs="Calibri"/>
          <w:color w:val="000000"/>
        </w:rPr>
        <w:t xml:space="preserve">: </w:t>
      </w:r>
      <w:proofErr w:type="spellStart"/>
      <w:r w:rsidRPr="00746C52">
        <w:rPr>
          <w:rFonts w:ascii="Calibri" w:hAnsi="Calibri" w:cs="Calibri"/>
          <w:color w:val="000000"/>
        </w:rPr>
        <w:t>regar</w:t>
      </w:r>
      <w:proofErr w:type="spellEnd"/>
      <w:r w:rsidRPr="00746C52">
        <w:rPr>
          <w:rFonts w:ascii="Calibri" w:hAnsi="Calibri" w:cs="Calibri"/>
          <w:color w:val="000000"/>
        </w:rPr>
        <w:t xml:space="preserve"> y </w:t>
      </w:r>
      <w:proofErr w:type="spellStart"/>
      <w:r w:rsidRPr="00746C52">
        <w:rPr>
          <w:rFonts w:ascii="Calibri" w:hAnsi="Calibri" w:cs="Calibri"/>
          <w:color w:val="000000"/>
        </w:rPr>
        <w:t>fertilizar</w:t>
      </w:r>
      <w:proofErr w:type="spellEnd"/>
      <w:r w:rsidRPr="00746C52">
        <w:rPr>
          <w:rFonts w:ascii="Calibri" w:hAnsi="Calibri" w:cs="Calibri"/>
          <w:color w:val="000000"/>
        </w:rPr>
        <w:t xml:space="preserve"> el </w:t>
      </w:r>
      <w:proofErr w:type="spellStart"/>
      <w:r w:rsidRPr="00746C52">
        <w:rPr>
          <w:rFonts w:ascii="Calibri" w:hAnsi="Calibri" w:cs="Calibri"/>
          <w:color w:val="000000"/>
        </w:rPr>
        <w:t>árbol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plantado</w:t>
      </w:r>
      <w:proofErr w:type="spellEnd"/>
      <w:r w:rsidRPr="00746C52">
        <w:rPr>
          <w:rFonts w:ascii="Calibri" w:hAnsi="Calibri" w:cs="Calibri"/>
          <w:color w:val="000000"/>
        </w:rPr>
        <w:t xml:space="preserve"> de </w:t>
      </w:r>
      <w:proofErr w:type="spellStart"/>
      <w:r w:rsidRPr="00746C52">
        <w:rPr>
          <w:rFonts w:ascii="Calibri" w:hAnsi="Calibri" w:cs="Calibri"/>
          <w:color w:val="000000"/>
        </w:rPr>
        <w:t>acuerdo</w:t>
      </w:r>
      <w:proofErr w:type="spellEnd"/>
    </w:p>
    <w:p w:rsidR="00746C52" w:rsidRPr="00746C52" w:rsidRDefault="00746C52" w:rsidP="001608C5">
      <w:pPr>
        <w:spacing w:after="0"/>
        <w:ind w:firstLine="720"/>
        <w:rPr>
          <w:rFonts w:ascii="Calibri" w:hAnsi="Calibri" w:cs="Calibri"/>
          <w:color w:val="000000"/>
        </w:rPr>
      </w:pPr>
      <w:proofErr w:type="gramStart"/>
      <w:r w:rsidRPr="00746C52">
        <w:rPr>
          <w:rFonts w:ascii="Calibri" w:hAnsi="Calibri" w:cs="Calibri"/>
          <w:color w:val="000000"/>
        </w:rPr>
        <w:t>con</w:t>
      </w:r>
      <w:proofErr w:type="gramEnd"/>
      <w:r w:rsidRPr="00746C52">
        <w:rPr>
          <w:rFonts w:ascii="Calibri" w:hAnsi="Calibri" w:cs="Calibri"/>
          <w:color w:val="000000"/>
        </w:rPr>
        <w:t xml:space="preserve"> las </w:t>
      </w:r>
      <w:proofErr w:type="spellStart"/>
      <w:r w:rsidRPr="00746C52">
        <w:rPr>
          <w:rFonts w:ascii="Calibri" w:hAnsi="Calibri" w:cs="Calibri"/>
          <w:color w:val="000000"/>
        </w:rPr>
        <w:t>instrucciones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en</w:t>
      </w:r>
      <w:proofErr w:type="spellEnd"/>
      <w:r w:rsidRPr="00746C52">
        <w:rPr>
          <w:rFonts w:ascii="Calibri" w:hAnsi="Calibri" w:cs="Calibri"/>
          <w:color w:val="000000"/>
        </w:rPr>
        <w:t xml:space="preserve"> la </w:t>
      </w:r>
      <w:proofErr w:type="spellStart"/>
      <w:r w:rsidRPr="00746C52">
        <w:rPr>
          <w:rFonts w:ascii="Calibri" w:hAnsi="Calibri" w:cs="Calibri"/>
          <w:color w:val="000000"/>
        </w:rPr>
        <w:t>Guía</w:t>
      </w:r>
      <w:proofErr w:type="spellEnd"/>
      <w:r w:rsidRPr="00746C52">
        <w:rPr>
          <w:rFonts w:ascii="Calibri" w:hAnsi="Calibri" w:cs="Calibri"/>
          <w:color w:val="000000"/>
        </w:rPr>
        <w:t xml:space="preserve"> de </w:t>
      </w:r>
      <w:proofErr w:type="spellStart"/>
      <w:r w:rsidRPr="00746C52">
        <w:rPr>
          <w:rFonts w:ascii="Calibri" w:hAnsi="Calibri" w:cs="Calibri"/>
          <w:color w:val="000000"/>
        </w:rPr>
        <w:t>Cuidado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específicas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="007716B8">
        <w:rPr>
          <w:rFonts w:ascii="Calibri" w:hAnsi="Calibri" w:cs="Calibri"/>
          <w:color w:val="000000"/>
        </w:rPr>
        <w:t>provistas</w:t>
      </w:r>
      <w:proofErr w:type="spellEnd"/>
      <w:r w:rsidR="007716B8">
        <w:rPr>
          <w:rFonts w:ascii="Calibri" w:hAnsi="Calibri" w:cs="Calibri"/>
          <w:color w:val="000000"/>
        </w:rPr>
        <w:t xml:space="preserve"> </w:t>
      </w:r>
      <w:r w:rsidRPr="00746C52">
        <w:rPr>
          <w:rFonts w:ascii="Calibri" w:hAnsi="Calibri" w:cs="Calibri"/>
          <w:color w:val="000000"/>
        </w:rPr>
        <w:t xml:space="preserve">para el </w:t>
      </w:r>
      <w:proofErr w:type="spellStart"/>
      <w:r w:rsidRPr="00746C52">
        <w:rPr>
          <w:rFonts w:ascii="Calibri" w:hAnsi="Calibri" w:cs="Calibri"/>
          <w:color w:val="000000"/>
        </w:rPr>
        <w:t>árbol</w:t>
      </w:r>
      <w:proofErr w:type="spellEnd"/>
    </w:p>
    <w:p w:rsidR="00746C52" w:rsidRPr="00746C52" w:rsidRDefault="00746C52" w:rsidP="001608C5">
      <w:pPr>
        <w:spacing w:after="0"/>
        <w:ind w:firstLine="720"/>
        <w:rPr>
          <w:rFonts w:ascii="Calibri" w:hAnsi="Calibri" w:cs="Calibri"/>
          <w:color w:val="000000"/>
        </w:rPr>
      </w:pPr>
      <w:proofErr w:type="spellStart"/>
      <w:proofErr w:type="gramStart"/>
      <w:r w:rsidRPr="00746C52">
        <w:rPr>
          <w:rFonts w:ascii="Calibri" w:hAnsi="Calibri" w:cs="Calibri"/>
          <w:color w:val="000000"/>
        </w:rPr>
        <w:t>recibido</w:t>
      </w:r>
      <w:proofErr w:type="spellEnd"/>
      <w:proofErr w:type="gramEnd"/>
      <w:r w:rsidRPr="00746C52">
        <w:rPr>
          <w:rFonts w:ascii="Calibri" w:hAnsi="Calibri" w:cs="Calibri"/>
          <w:color w:val="000000"/>
        </w:rPr>
        <w:t xml:space="preserve">; </w:t>
      </w:r>
      <w:proofErr w:type="spellStart"/>
      <w:r w:rsidRPr="00746C52">
        <w:rPr>
          <w:rFonts w:ascii="Calibri" w:hAnsi="Calibri" w:cs="Calibri"/>
          <w:color w:val="000000"/>
        </w:rPr>
        <w:t>podar</w:t>
      </w:r>
      <w:proofErr w:type="spellEnd"/>
      <w:r w:rsidRPr="00746C52">
        <w:rPr>
          <w:rFonts w:ascii="Calibri" w:hAnsi="Calibri" w:cs="Calibri"/>
          <w:color w:val="000000"/>
        </w:rPr>
        <w:t xml:space="preserve"> el </w:t>
      </w:r>
      <w:proofErr w:type="spellStart"/>
      <w:r w:rsidRPr="00746C52">
        <w:rPr>
          <w:rFonts w:ascii="Calibri" w:hAnsi="Calibri" w:cs="Calibri"/>
          <w:color w:val="000000"/>
        </w:rPr>
        <w:t>árbol</w:t>
      </w:r>
      <w:proofErr w:type="spellEnd"/>
      <w:r w:rsidRPr="00746C52">
        <w:rPr>
          <w:rFonts w:ascii="Calibri" w:hAnsi="Calibri" w:cs="Calibri"/>
          <w:color w:val="000000"/>
        </w:rPr>
        <w:t xml:space="preserve"> para </w:t>
      </w:r>
      <w:proofErr w:type="spellStart"/>
      <w:r w:rsidRPr="00746C52">
        <w:rPr>
          <w:rFonts w:ascii="Calibri" w:hAnsi="Calibri" w:cs="Calibri"/>
          <w:color w:val="000000"/>
        </w:rPr>
        <w:t>asegurarse</w:t>
      </w:r>
      <w:proofErr w:type="spellEnd"/>
      <w:r w:rsidRPr="00746C52">
        <w:rPr>
          <w:rFonts w:ascii="Calibri" w:hAnsi="Calibri" w:cs="Calibri"/>
          <w:color w:val="000000"/>
        </w:rPr>
        <w:t xml:space="preserve"> de que no se </w:t>
      </w:r>
      <w:proofErr w:type="spellStart"/>
      <w:r w:rsidRPr="00746C52">
        <w:rPr>
          <w:rFonts w:ascii="Calibri" w:hAnsi="Calibri" w:cs="Calibri"/>
          <w:color w:val="000000"/>
        </w:rPr>
        <w:t>generen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riesgos</w:t>
      </w:r>
      <w:proofErr w:type="spellEnd"/>
      <w:r w:rsidRPr="00746C52">
        <w:rPr>
          <w:rFonts w:ascii="Calibri" w:hAnsi="Calibri" w:cs="Calibri"/>
          <w:color w:val="000000"/>
        </w:rPr>
        <w:t xml:space="preserve"> de </w:t>
      </w:r>
      <w:proofErr w:type="spellStart"/>
      <w:r w:rsidRPr="00746C52">
        <w:rPr>
          <w:rFonts w:ascii="Calibri" w:hAnsi="Calibri" w:cs="Calibri"/>
          <w:color w:val="000000"/>
        </w:rPr>
        <w:t>visibilidad</w:t>
      </w:r>
      <w:proofErr w:type="spellEnd"/>
      <w:r w:rsidRPr="00746C52">
        <w:rPr>
          <w:rFonts w:ascii="Calibri" w:hAnsi="Calibri" w:cs="Calibri"/>
          <w:color w:val="000000"/>
        </w:rPr>
        <w:t xml:space="preserve"> de</w:t>
      </w:r>
    </w:p>
    <w:p w:rsidR="00D72F1D" w:rsidRDefault="00746C52" w:rsidP="00D72F1D">
      <w:pPr>
        <w:tabs>
          <w:tab w:val="left" w:pos="720"/>
        </w:tabs>
        <w:spacing w:after="0"/>
        <w:ind w:left="720"/>
        <w:rPr>
          <w:rStyle w:val="tlid-translation"/>
          <w:lang w:val="es-ES"/>
        </w:rPr>
      </w:pPr>
      <w:proofErr w:type="spellStart"/>
      <w:proofErr w:type="gramStart"/>
      <w:r w:rsidRPr="00746C52">
        <w:rPr>
          <w:rFonts w:ascii="Calibri" w:hAnsi="Calibri" w:cs="Calibri"/>
          <w:color w:val="000000"/>
        </w:rPr>
        <w:t>tráfi</w:t>
      </w:r>
      <w:r w:rsidR="008A1F08">
        <w:rPr>
          <w:rFonts w:ascii="Calibri" w:hAnsi="Calibri" w:cs="Calibri"/>
          <w:color w:val="000000"/>
        </w:rPr>
        <w:t>co</w:t>
      </w:r>
      <w:proofErr w:type="spellEnd"/>
      <w:proofErr w:type="gramEnd"/>
      <w:r w:rsidR="008A1F08">
        <w:rPr>
          <w:rFonts w:ascii="Calibri" w:hAnsi="Calibri" w:cs="Calibri"/>
          <w:color w:val="000000"/>
        </w:rPr>
        <w:t xml:space="preserve"> y que </w:t>
      </w:r>
      <w:proofErr w:type="spellStart"/>
      <w:r w:rsidR="008A1F08">
        <w:rPr>
          <w:rFonts w:ascii="Calibri" w:hAnsi="Calibri" w:cs="Calibri"/>
          <w:color w:val="000000"/>
        </w:rPr>
        <w:t>los</w:t>
      </w:r>
      <w:proofErr w:type="spellEnd"/>
      <w:r w:rsidR="008A1F08">
        <w:rPr>
          <w:rFonts w:ascii="Calibri" w:hAnsi="Calibri" w:cs="Calibri"/>
          <w:color w:val="000000"/>
        </w:rPr>
        <w:t xml:space="preserve"> </w:t>
      </w:r>
      <w:proofErr w:type="spellStart"/>
      <w:r w:rsidR="008A1F08">
        <w:rPr>
          <w:rFonts w:ascii="Calibri" w:hAnsi="Calibri" w:cs="Calibri"/>
          <w:color w:val="000000"/>
        </w:rPr>
        <w:t>peatones</w:t>
      </w:r>
      <w:proofErr w:type="spellEnd"/>
      <w:r w:rsidR="008A1F08">
        <w:rPr>
          <w:rFonts w:ascii="Calibri" w:hAnsi="Calibri" w:cs="Calibri"/>
          <w:color w:val="000000"/>
        </w:rPr>
        <w:t xml:space="preserve"> </w:t>
      </w:r>
      <w:proofErr w:type="spellStart"/>
      <w:r w:rsidR="008A1F08">
        <w:rPr>
          <w:rFonts w:ascii="Calibri" w:hAnsi="Calibri" w:cs="Calibri"/>
          <w:color w:val="000000"/>
        </w:rPr>
        <w:t>tengan</w:t>
      </w:r>
      <w:proofErr w:type="spellEnd"/>
      <w:r w:rsidR="008A1F08">
        <w:rPr>
          <w:rFonts w:ascii="Calibri" w:hAnsi="Calibri" w:cs="Calibri"/>
          <w:color w:val="000000"/>
        </w:rPr>
        <w:t xml:space="preserve"> </w:t>
      </w:r>
      <w:proofErr w:type="spellStart"/>
      <w:r w:rsidR="00D578B5">
        <w:rPr>
          <w:rFonts w:ascii="Calibri" w:hAnsi="Calibri" w:cs="Calibri"/>
          <w:color w:val="000000"/>
        </w:rPr>
        <w:t>acceso</w:t>
      </w:r>
      <w:proofErr w:type="spellEnd"/>
      <w:r w:rsidR="00D578B5">
        <w:rPr>
          <w:rFonts w:ascii="Calibri" w:hAnsi="Calibri" w:cs="Calibri"/>
          <w:color w:val="000000"/>
        </w:rPr>
        <w:t xml:space="preserve"> </w:t>
      </w:r>
      <w:proofErr w:type="spellStart"/>
      <w:r w:rsidR="00D578B5">
        <w:rPr>
          <w:rFonts w:ascii="Calibri" w:hAnsi="Calibri" w:cs="Calibri"/>
          <w:color w:val="000000"/>
        </w:rPr>
        <w:t>claro</w:t>
      </w:r>
      <w:proofErr w:type="spellEnd"/>
      <w:r w:rsidR="00D578B5">
        <w:rPr>
          <w:rFonts w:ascii="Calibri" w:hAnsi="Calibri" w:cs="Calibri"/>
          <w:color w:val="000000"/>
        </w:rPr>
        <w:t xml:space="preserve"> a </w:t>
      </w:r>
      <w:proofErr w:type="spellStart"/>
      <w:r w:rsidR="00D578B5">
        <w:rPr>
          <w:rFonts w:ascii="Calibri" w:hAnsi="Calibri" w:cs="Calibri"/>
          <w:color w:val="000000"/>
        </w:rPr>
        <w:t>cualquier</w:t>
      </w:r>
      <w:proofErr w:type="spellEnd"/>
      <w:r w:rsidR="00D578B5">
        <w:rPr>
          <w:rFonts w:ascii="Calibri" w:hAnsi="Calibri" w:cs="Calibri"/>
          <w:color w:val="000000"/>
        </w:rPr>
        <w:t xml:space="preserve"> </w:t>
      </w:r>
      <w:r w:rsidR="00D578B5">
        <w:rPr>
          <w:rStyle w:val="tlid-translation"/>
          <w:lang w:val="es-ES"/>
        </w:rPr>
        <w:t xml:space="preserve">área para caminar / </w:t>
      </w:r>
      <w:r w:rsidR="00095D61">
        <w:rPr>
          <w:rStyle w:val="tlid-translation"/>
          <w:lang w:val="es-ES"/>
        </w:rPr>
        <w:t>banquetas</w:t>
      </w:r>
      <w:r w:rsidR="00D578B5">
        <w:rPr>
          <w:rStyle w:val="tlid-translation"/>
          <w:lang w:val="es-ES"/>
        </w:rPr>
        <w:t xml:space="preserve">; y mantener las estacas y los lazos hasta el momento en que deben retirarse, normalmente unos 2 años después de la </w:t>
      </w:r>
      <w:r w:rsidR="00D72F1D">
        <w:rPr>
          <w:rStyle w:val="tlid-translation"/>
          <w:lang w:val="es-ES"/>
        </w:rPr>
        <w:t>plantaci</w:t>
      </w:r>
      <w:r w:rsidR="00D72F1D">
        <w:rPr>
          <w:rStyle w:val="tlid-translation"/>
          <w:rFonts w:cstheme="minorHAnsi"/>
          <w:lang w:val="es-ES"/>
        </w:rPr>
        <w:t>ó</w:t>
      </w:r>
      <w:r w:rsidR="00D72F1D">
        <w:rPr>
          <w:rStyle w:val="tlid-translation"/>
          <w:lang w:val="es-ES"/>
        </w:rPr>
        <w:t>n</w:t>
      </w:r>
      <w:r w:rsidR="00D578B5">
        <w:rPr>
          <w:rStyle w:val="tlid-translation"/>
          <w:lang w:val="es-ES"/>
        </w:rPr>
        <w:t>.</w:t>
      </w:r>
      <w:r w:rsidR="00D72F1D">
        <w:rPr>
          <w:rStyle w:val="tlid-translation"/>
          <w:lang w:val="es-ES"/>
        </w:rPr>
        <w:t xml:space="preserve"> </w:t>
      </w:r>
    </w:p>
    <w:p w:rsidR="001608C5" w:rsidRPr="00D72F1D" w:rsidRDefault="00D72F1D" w:rsidP="00D72F1D">
      <w:pPr>
        <w:pStyle w:val="ListParagraph"/>
        <w:numPr>
          <w:ilvl w:val="0"/>
          <w:numId w:val="1"/>
        </w:numPr>
        <w:spacing w:after="0"/>
        <w:rPr>
          <w:rStyle w:val="tlid-translation"/>
          <w:rFonts w:ascii="Calibri" w:hAnsi="Calibri" w:cs="Calibri"/>
          <w:color w:val="000000"/>
        </w:rPr>
      </w:pPr>
      <w:r w:rsidRPr="00D72F1D">
        <w:rPr>
          <w:rStyle w:val="tlid-translation"/>
          <w:lang w:val="es-ES"/>
        </w:rPr>
        <w:t>Si un árbol parece estar cayendo o no está siguiendo los patrones normales de crecimiento estacional, el propietario de la propiedad debe notificar a la Ciudad inmediatamente al 00000. Sin embargo, el propietario de la propiedad reconoce que la Ciudad no será responsable de la reparación o reemplazo de un árbol.</w:t>
      </w:r>
    </w:p>
    <w:p w:rsidR="00D72F1D" w:rsidRPr="00D72F1D" w:rsidRDefault="00D72F1D" w:rsidP="00D72F1D">
      <w:pPr>
        <w:pStyle w:val="ListParagraph"/>
        <w:spacing w:after="0"/>
        <w:rPr>
          <w:rFonts w:ascii="Calibri" w:hAnsi="Calibri" w:cs="Calibri"/>
          <w:color w:val="000000"/>
        </w:rPr>
      </w:pPr>
    </w:p>
    <w:p w:rsidR="00746C52" w:rsidRPr="0083012B" w:rsidRDefault="00746C52" w:rsidP="00746C52">
      <w:pPr>
        <w:spacing w:after="0"/>
        <w:jc w:val="center"/>
        <w:rPr>
          <w:rFonts w:ascii="Calibri" w:hAnsi="Calibri" w:cs="Calibri"/>
          <w:color w:val="000000"/>
        </w:rPr>
      </w:pPr>
      <w:r w:rsidRPr="0083012B">
        <w:rPr>
          <w:rFonts w:ascii="Calibri" w:hAnsi="Calibri" w:cs="Calibri"/>
          <w:color w:val="000000"/>
        </w:rPr>
        <w:t>HE LEÍDO ESTE DOCUMENTO ANTES DE FIRMARLO, LO ENTIENDO EN SU TOTALIDAD Y</w:t>
      </w:r>
    </w:p>
    <w:p w:rsidR="001608C5" w:rsidRPr="00746C52" w:rsidRDefault="00746C52" w:rsidP="001608C5">
      <w:pPr>
        <w:spacing w:after="0"/>
        <w:jc w:val="center"/>
        <w:rPr>
          <w:rFonts w:ascii="Calibri" w:hAnsi="Calibri" w:cs="Calibri"/>
          <w:b/>
          <w:color w:val="000000"/>
        </w:rPr>
      </w:pPr>
      <w:r w:rsidRPr="0083012B">
        <w:rPr>
          <w:rFonts w:ascii="Calibri" w:hAnsi="Calibri" w:cs="Calibri"/>
          <w:color w:val="000000"/>
        </w:rPr>
        <w:t>VOLUNTARIAMENTE ACEPTO SUS TÉRMINOS Y CONDICIONES</w:t>
      </w:r>
      <w:r w:rsidRPr="00746C52">
        <w:rPr>
          <w:rFonts w:ascii="Calibri" w:hAnsi="Calibri" w:cs="Calibri"/>
          <w:b/>
          <w:color w:val="000000"/>
        </w:rPr>
        <w:t>.</w:t>
      </w:r>
    </w:p>
    <w:p w:rsidR="00746C52" w:rsidRPr="00746C52" w:rsidRDefault="00115B4B" w:rsidP="001608C5">
      <w:pPr>
        <w:spacing w:after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Al </w:t>
      </w:r>
      <w:proofErr w:type="spellStart"/>
      <w:r>
        <w:rPr>
          <w:rFonts w:ascii="Calibri" w:hAnsi="Calibri" w:cs="Calibri"/>
          <w:color w:val="000000"/>
        </w:rPr>
        <w:t>firmar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este</w:t>
      </w:r>
      <w:proofErr w:type="spellEnd"/>
      <w:proofErr w:type="gramEnd"/>
      <w:r w:rsidR="00746C52" w:rsidRPr="00746C52">
        <w:rPr>
          <w:rFonts w:ascii="Calibri" w:hAnsi="Calibri" w:cs="Calibri"/>
          <w:color w:val="000000"/>
        </w:rPr>
        <w:t xml:space="preserve"> </w:t>
      </w:r>
      <w:proofErr w:type="spellStart"/>
      <w:r w:rsidR="00746C52" w:rsidRPr="00746C52">
        <w:rPr>
          <w:rFonts w:ascii="Calibri" w:hAnsi="Calibri" w:cs="Calibri"/>
          <w:color w:val="000000"/>
        </w:rPr>
        <w:t>documento</w:t>
      </w:r>
      <w:proofErr w:type="spellEnd"/>
      <w:r w:rsidR="00746C52" w:rsidRPr="00746C52">
        <w:rPr>
          <w:rFonts w:ascii="Calibri" w:hAnsi="Calibri" w:cs="Calibri"/>
          <w:color w:val="000000"/>
        </w:rPr>
        <w:t xml:space="preserve">, </w:t>
      </w:r>
      <w:proofErr w:type="spellStart"/>
      <w:r w:rsidR="00746C52" w:rsidRPr="00746C52">
        <w:rPr>
          <w:rFonts w:ascii="Calibri" w:hAnsi="Calibri" w:cs="Calibri"/>
          <w:color w:val="000000"/>
        </w:rPr>
        <w:t>también</w:t>
      </w:r>
      <w:proofErr w:type="spellEnd"/>
      <w:r w:rsidR="00746C52" w:rsidRPr="00746C52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le </w:t>
      </w:r>
      <w:proofErr w:type="spellStart"/>
      <w:r>
        <w:rPr>
          <w:rFonts w:ascii="Calibri" w:hAnsi="Calibri" w:cs="Calibri"/>
          <w:color w:val="000000"/>
        </w:rPr>
        <w:t>doy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permiso</w:t>
      </w:r>
      <w:proofErr w:type="spellEnd"/>
      <w:r w:rsidR="000F551B">
        <w:rPr>
          <w:rFonts w:ascii="Calibri" w:hAnsi="Calibri" w:cs="Calibri"/>
          <w:color w:val="000000"/>
        </w:rPr>
        <w:t xml:space="preserve"> a la Ciudad de Oxnard</w:t>
      </w:r>
      <w:r>
        <w:rPr>
          <w:rFonts w:ascii="Calibri" w:hAnsi="Calibri" w:cs="Calibri"/>
          <w:color w:val="000000"/>
        </w:rPr>
        <w:t xml:space="preserve"> para</w:t>
      </w:r>
      <w:r w:rsidR="00746C52" w:rsidRPr="00746C52">
        <w:rPr>
          <w:rFonts w:ascii="Calibri" w:hAnsi="Calibri" w:cs="Calibri"/>
          <w:color w:val="000000"/>
        </w:rPr>
        <w:t xml:space="preserve"> </w:t>
      </w:r>
      <w:proofErr w:type="spellStart"/>
      <w:r w:rsidR="00746C52" w:rsidRPr="00746C52">
        <w:rPr>
          <w:rFonts w:ascii="Calibri" w:hAnsi="Calibri" w:cs="Calibri"/>
          <w:color w:val="000000"/>
        </w:rPr>
        <w:t>acceder</w:t>
      </w:r>
      <w:proofErr w:type="spellEnd"/>
      <w:r w:rsidR="00746C52" w:rsidRPr="00746C52">
        <w:rPr>
          <w:rFonts w:ascii="Calibri" w:hAnsi="Calibri" w:cs="Calibri"/>
          <w:color w:val="000000"/>
        </w:rPr>
        <w:t xml:space="preserve"> a mi</w:t>
      </w:r>
    </w:p>
    <w:p w:rsidR="00115B4B" w:rsidRDefault="00746C52" w:rsidP="00115B4B">
      <w:pPr>
        <w:spacing w:after="0"/>
        <w:rPr>
          <w:rStyle w:val="tlid-translation"/>
          <w:lang w:val="es-ES"/>
        </w:rPr>
      </w:pPr>
      <w:proofErr w:type="spellStart"/>
      <w:r w:rsidRPr="00746C52">
        <w:rPr>
          <w:rFonts w:ascii="Calibri" w:hAnsi="Calibri" w:cs="Calibri"/>
          <w:color w:val="000000"/>
        </w:rPr>
        <w:t>propiedad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r w:rsidR="00115B4B">
        <w:rPr>
          <w:rFonts w:ascii="Calibri" w:hAnsi="Calibri" w:cs="Calibri"/>
          <w:color w:val="000000"/>
        </w:rPr>
        <w:t>con el fin de</w:t>
      </w:r>
      <w:r w:rsidRPr="00746C52">
        <w:rPr>
          <w:rFonts w:ascii="Calibri" w:hAnsi="Calibri" w:cs="Calibri"/>
          <w:color w:val="000000"/>
        </w:rPr>
        <w:t xml:space="preserve"> plantar </w:t>
      </w:r>
      <w:r w:rsidR="00115B4B">
        <w:rPr>
          <w:rFonts w:ascii="Calibri" w:hAnsi="Calibri" w:cs="Calibri"/>
          <w:color w:val="000000"/>
        </w:rPr>
        <w:t>y /</w:t>
      </w:r>
      <w:r w:rsidRPr="00746C52">
        <w:rPr>
          <w:rFonts w:ascii="Calibri" w:hAnsi="Calibri" w:cs="Calibri"/>
          <w:color w:val="000000"/>
        </w:rPr>
        <w:t xml:space="preserve">o </w:t>
      </w:r>
      <w:proofErr w:type="spellStart"/>
      <w:r w:rsidRPr="00746C52">
        <w:rPr>
          <w:rFonts w:ascii="Calibri" w:hAnsi="Calibri" w:cs="Calibri"/>
          <w:color w:val="000000"/>
        </w:rPr>
        <w:t>inspeccionar</w:t>
      </w:r>
      <w:proofErr w:type="spellEnd"/>
      <w:r w:rsidRPr="00746C52">
        <w:rPr>
          <w:rFonts w:ascii="Calibri" w:hAnsi="Calibri" w:cs="Calibri"/>
          <w:color w:val="000000"/>
        </w:rPr>
        <w:t xml:space="preserve"> el </w:t>
      </w:r>
      <w:proofErr w:type="spellStart"/>
      <w:r w:rsidRPr="00746C52">
        <w:rPr>
          <w:rFonts w:ascii="Calibri" w:hAnsi="Calibri" w:cs="Calibri"/>
          <w:color w:val="000000"/>
        </w:rPr>
        <w:t>árbol</w:t>
      </w:r>
      <w:proofErr w:type="spellEnd"/>
      <w:r w:rsidRPr="00746C52">
        <w:rPr>
          <w:rFonts w:ascii="Calibri" w:hAnsi="Calibri" w:cs="Calibri"/>
          <w:color w:val="000000"/>
        </w:rPr>
        <w:t xml:space="preserve"> </w:t>
      </w:r>
      <w:r w:rsidR="00115B4B">
        <w:rPr>
          <w:rStyle w:val="tlid-translation"/>
          <w:lang w:val="es-ES"/>
        </w:rPr>
        <w:t xml:space="preserve">y estoy de acuerdo en </w:t>
      </w:r>
      <w:r w:rsidR="00EA59D5">
        <w:rPr>
          <w:rStyle w:val="tlid-translation"/>
          <w:lang w:val="es-ES"/>
        </w:rPr>
        <w:t>exonerar</w:t>
      </w:r>
      <w:r w:rsidR="00115B4B">
        <w:rPr>
          <w:rStyle w:val="tlid-translation"/>
          <w:lang w:val="es-ES"/>
        </w:rPr>
        <w:t xml:space="preserve"> a la Ciudad de Oxnard, sus Juntas</w:t>
      </w:r>
      <w:r w:rsidR="00EA59D5">
        <w:rPr>
          <w:rStyle w:val="tlid-translation"/>
          <w:lang w:val="es-ES"/>
        </w:rPr>
        <w:t xml:space="preserve"> directivas</w:t>
      </w:r>
      <w:r w:rsidR="00115B4B">
        <w:rPr>
          <w:rStyle w:val="tlid-translation"/>
          <w:lang w:val="es-ES"/>
        </w:rPr>
        <w:t>, Comisiones y sus funcionarios, empleados y agentes, de todos y cada uno de los reclamos por daños que surjan o estén relacionados con el Programa.</w:t>
      </w:r>
    </w:p>
    <w:p w:rsidR="00115B4B" w:rsidRDefault="00115B4B" w:rsidP="00115B4B">
      <w:pPr>
        <w:spacing w:after="0"/>
        <w:rPr>
          <w:rStyle w:val="tlid-translation"/>
          <w:lang w:val="es-ES"/>
        </w:rPr>
      </w:pPr>
    </w:p>
    <w:p w:rsidR="00746C52" w:rsidRPr="00746C52" w:rsidRDefault="00746C52" w:rsidP="00115B4B">
      <w:pPr>
        <w:spacing w:after="0"/>
        <w:rPr>
          <w:rFonts w:ascii="Calibri" w:hAnsi="Calibri" w:cs="Calibri"/>
          <w:color w:val="000000"/>
        </w:rPr>
      </w:pPr>
      <w:proofErr w:type="spellStart"/>
      <w:r w:rsidRPr="00746C52">
        <w:rPr>
          <w:rFonts w:ascii="Calibri" w:hAnsi="Calibri" w:cs="Calibri"/>
          <w:color w:val="000000"/>
        </w:rPr>
        <w:t>Nombre</w:t>
      </w:r>
      <w:proofErr w:type="spellEnd"/>
      <w:r w:rsidRPr="00746C52">
        <w:rPr>
          <w:rFonts w:ascii="Calibri" w:hAnsi="Calibri" w:cs="Calibri"/>
          <w:color w:val="000000"/>
        </w:rPr>
        <w:t xml:space="preserve"> del </w:t>
      </w:r>
      <w:proofErr w:type="spellStart"/>
      <w:r w:rsidRPr="00746C52">
        <w:rPr>
          <w:rFonts w:ascii="Calibri" w:hAnsi="Calibri" w:cs="Calibri"/>
          <w:color w:val="000000"/>
        </w:rPr>
        <w:t>dueño</w:t>
      </w:r>
      <w:proofErr w:type="spellEnd"/>
      <w:r w:rsidRPr="00746C52">
        <w:rPr>
          <w:rFonts w:ascii="Calibri" w:hAnsi="Calibri" w:cs="Calibri"/>
          <w:color w:val="000000"/>
        </w:rPr>
        <w:t xml:space="preserve"> de la </w:t>
      </w:r>
      <w:proofErr w:type="spellStart"/>
      <w:r w:rsidRPr="00746C52">
        <w:rPr>
          <w:rFonts w:ascii="Calibri" w:hAnsi="Calibri" w:cs="Calibri"/>
          <w:color w:val="000000"/>
        </w:rPr>
        <w:t>propiedad</w:t>
      </w:r>
      <w:proofErr w:type="spellEnd"/>
      <w:r w:rsidRPr="00746C52">
        <w:rPr>
          <w:rFonts w:ascii="Calibri" w:hAnsi="Calibri" w:cs="Calibri"/>
          <w:color w:val="000000"/>
        </w:rPr>
        <w:t xml:space="preserve">: </w:t>
      </w:r>
      <w:r w:rsidRPr="001608C5">
        <w:rPr>
          <w:rFonts w:ascii="Calibri" w:hAnsi="Calibri" w:cs="Calibri"/>
          <w:color w:val="000000"/>
          <w:u w:val="single"/>
        </w:rPr>
        <w:t>____________________________________________</w:t>
      </w:r>
    </w:p>
    <w:p w:rsidR="001608C5" w:rsidRDefault="00746C52" w:rsidP="00115B4B">
      <w:pPr>
        <w:spacing w:after="0" w:line="360" w:lineRule="auto"/>
        <w:rPr>
          <w:rFonts w:ascii="Calibri" w:hAnsi="Calibri" w:cs="Calibri"/>
          <w:color w:val="000000"/>
        </w:rPr>
      </w:pPr>
      <w:proofErr w:type="spellStart"/>
      <w:r w:rsidRPr="00746C52">
        <w:rPr>
          <w:rFonts w:ascii="Calibri" w:hAnsi="Calibri" w:cs="Calibri"/>
          <w:color w:val="000000"/>
        </w:rPr>
        <w:t>Dirección</w:t>
      </w:r>
      <w:proofErr w:type="spellEnd"/>
      <w:r w:rsidRPr="00746C52">
        <w:rPr>
          <w:rFonts w:ascii="Calibri" w:hAnsi="Calibri" w:cs="Calibri"/>
          <w:color w:val="000000"/>
        </w:rPr>
        <w:t xml:space="preserve"> del </w:t>
      </w:r>
      <w:proofErr w:type="spellStart"/>
      <w:r w:rsidRPr="00746C52">
        <w:rPr>
          <w:rFonts w:ascii="Calibri" w:hAnsi="Calibri" w:cs="Calibri"/>
          <w:color w:val="000000"/>
        </w:rPr>
        <w:t>dueño</w:t>
      </w:r>
      <w:proofErr w:type="spellEnd"/>
      <w:r w:rsidRPr="00746C52">
        <w:rPr>
          <w:rFonts w:ascii="Calibri" w:hAnsi="Calibri" w:cs="Calibri"/>
          <w:color w:val="000000"/>
        </w:rPr>
        <w:t xml:space="preserve"> de la </w:t>
      </w:r>
      <w:proofErr w:type="spellStart"/>
      <w:r w:rsidRPr="00746C52">
        <w:rPr>
          <w:rFonts w:ascii="Calibri" w:hAnsi="Calibri" w:cs="Calibri"/>
          <w:color w:val="000000"/>
        </w:rPr>
        <w:t>propiedad</w:t>
      </w:r>
      <w:proofErr w:type="spellEnd"/>
      <w:r w:rsidRPr="00746C52">
        <w:rPr>
          <w:rFonts w:ascii="Calibri" w:hAnsi="Calibri" w:cs="Calibri"/>
          <w:color w:val="000000"/>
        </w:rPr>
        <w:t xml:space="preserve">: </w:t>
      </w:r>
      <w:r w:rsidRPr="001608C5">
        <w:rPr>
          <w:rFonts w:ascii="Calibri" w:hAnsi="Calibri" w:cs="Calibri"/>
          <w:color w:val="000000"/>
          <w:u w:val="single"/>
        </w:rPr>
        <w:t>____________</w:t>
      </w:r>
      <w:r w:rsidR="001608C5" w:rsidRPr="001608C5">
        <w:rPr>
          <w:rFonts w:ascii="Calibri" w:hAnsi="Calibri" w:cs="Calibri"/>
          <w:color w:val="000000"/>
          <w:u w:val="single"/>
        </w:rPr>
        <w:t>_______________________________</w:t>
      </w:r>
    </w:p>
    <w:p w:rsidR="00746C52" w:rsidRPr="00746C52" w:rsidRDefault="00746C52" w:rsidP="00115B4B">
      <w:pPr>
        <w:spacing w:after="0" w:line="360" w:lineRule="auto"/>
        <w:rPr>
          <w:rFonts w:ascii="Calibri" w:hAnsi="Calibri" w:cs="Calibri"/>
          <w:color w:val="000000"/>
        </w:rPr>
      </w:pPr>
      <w:r w:rsidRPr="00746C52">
        <w:rPr>
          <w:rFonts w:ascii="Calibri" w:hAnsi="Calibri" w:cs="Calibri"/>
          <w:color w:val="000000"/>
        </w:rPr>
        <w:t xml:space="preserve">Firma: </w:t>
      </w:r>
      <w:r w:rsidRPr="001608C5">
        <w:rPr>
          <w:rFonts w:ascii="Calibri" w:hAnsi="Calibri" w:cs="Calibri"/>
          <w:color w:val="000000"/>
          <w:u w:val="single"/>
        </w:rPr>
        <w:t>____________________________________</w:t>
      </w:r>
      <w:r w:rsidRPr="00746C52">
        <w:rPr>
          <w:rFonts w:ascii="Calibri" w:hAnsi="Calibri" w:cs="Calibri"/>
          <w:color w:val="000000"/>
        </w:rPr>
        <w:t xml:space="preserve"> </w:t>
      </w:r>
      <w:proofErr w:type="spellStart"/>
      <w:r w:rsidRPr="00746C52">
        <w:rPr>
          <w:rFonts w:ascii="Calibri" w:hAnsi="Calibri" w:cs="Calibri"/>
          <w:color w:val="000000"/>
        </w:rPr>
        <w:t>Fecha</w:t>
      </w:r>
      <w:proofErr w:type="spellEnd"/>
      <w:r w:rsidRPr="00746C52">
        <w:rPr>
          <w:rFonts w:ascii="Calibri" w:hAnsi="Calibri" w:cs="Calibri"/>
          <w:color w:val="000000"/>
        </w:rPr>
        <w:t xml:space="preserve">: </w:t>
      </w:r>
      <w:r w:rsidR="001608C5">
        <w:rPr>
          <w:rFonts w:ascii="Calibri" w:hAnsi="Calibri" w:cs="Calibri"/>
          <w:color w:val="000000"/>
          <w:u w:val="single"/>
        </w:rPr>
        <w:t>__________________________</w:t>
      </w:r>
    </w:p>
    <w:p w:rsidR="000F551B" w:rsidRPr="000F551B" w:rsidRDefault="000F551B" w:rsidP="0083012B">
      <w:pPr>
        <w:spacing w:after="0"/>
        <w:jc w:val="center"/>
      </w:pPr>
      <w:r>
        <w:t xml:space="preserve">Para </w:t>
      </w:r>
      <w:proofErr w:type="spellStart"/>
      <w:r>
        <w:t>obtener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información</w:t>
      </w:r>
      <w:proofErr w:type="spellEnd"/>
      <w:r w:rsidR="007716B8">
        <w:t xml:space="preserve"> </w:t>
      </w:r>
      <w:proofErr w:type="spellStart"/>
      <w:r w:rsidR="007716B8">
        <w:t>sobre</w:t>
      </w:r>
      <w:proofErr w:type="spellEnd"/>
      <w:r w:rsidR="007716B8">
        <w:t xml:space="preserve"> el </w:t>
      </w:r>
      <w:proofErr w:type="spellStart"/>
      <w:proofErr w:type="gramStart"/>
      <w:r w:rsidR="007716B8">
        <w:t>Programa</w:t>
      </w:r>
      <w:proofErr w:type="spellEnd"/>
      <w:proofErr w:type="gramEnd"/>
      <w:r w:rsidR="007716B8">
        <w:t xml:space="preserve"> de </w:t>
      </w:r>
      <w:proofErr w:type="spellStart"/>
      <w:r w:rsidR="007716B8">
        <w:t>siembra</w:t>
      </w:r>
      <w:proofErr w:type="spellEnd"/>
      <w:r>
        <w:t xml:space="preserve"> de </w:t>
      </w:r>
      <w:proofErr w:type="spellStart"/>
      <w:r>
        <w:t>árboles</w:t>
      </w:r>
      <w:proofErr w:type="spellEnd"/>
      <w:r>
        <w:t xml:space="preserve"> </w:t>
      </w:r>
      <w:proofErr w:type="spellStart"/>
      <w:r>
        <w:t>frutales</w:t>
      </w:r>
      <w:proofErr w:type="spellEnd"/>
      <w:r>
        <w:t xml:space="preserve"> de la Ciudad de Oxnard, </w:t>
      </w:r>
      <w:proofErr w:type="spellStart"/>
      <w:r>
        <w:t>comuníquese</w:t>
      </w:r>
      <w:proofErr w:type="spellEnd"/>
      <w:r>
        <w:t xml:space="preserve"> con:</w:t>
      </w:r>
    </w:p>
    <w:p w:rsidR="000F551B" w:rsidRPr="000F551B" w:rsidRDefault="000F551B" w:rsidP="0083012B">
      <w:pPr>
        <w:spacing w:after="0"/>
        <w:jc w:val="center"/>
        <w:rPr>
          <w:rFonts w:ascii="Calibri" w:hAnsi="Calibri" w:cs="Calibri"/>
          <w:color w:val="000000"/>
          <w:sz w:val="20"/>
          <w:szCs w:val="20"/>
        </w:rPr>
      </w:pPr>
      <w:r w:rsidRPr="000F551B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C52E00">
        <w:rPr>
          <w:rFonts w:ascii="Calibri" w:hAnsi="Calibri" w:cs="Calibri"/>
          <w:color w:val="000000"/>
          <w:sz w:val="20"/>
          <w:szCs w:val="20"/>
        </w:rPr>
        <w:t>Ciudad de Oxnard, Public Works Department</w:t>
      </w:r>
      <w:r w:rsidRPr="000F551B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0F551B" w:rsidRPr="000F551B" w:rsidRDefault="00C52E00" w:rsidP="000F551B">
      <w:pPr>
        <w:spacing w:after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(805) 385-8280</w:t>
      </w:r>
      <w:bookmarkStart w:id="0" w:name="_GoBack"/>
      <w:bookmarkEnd w:id="0"/>
    </w:p>
    <w:p w:rsidR="000F551B" w:rsidRPr="00A551F0" w:rsidRDefault="000F551B" w:rsidP="00A551F0">
      <w:pPr>
        <w:spacing w:after="0"/>
        <w:jc w:val="center"/>
        <w:rPr>
          <w:bCs/>
          <w:sz w:val="20"/>
          <w:szCs w:val="20"/>
        </w:rPr>
      </w:pPr>
      <w:r w:rsidRPr="000F551B">
        <w:rPr>
          <w:rFonts w:ascii="Calibri" w:hAnsi="Calibri" w:cs="Calibri"/>
          <w:color w:val="000000"/>
          <w:sz w:val="20"/>
          <w:szCs w:val="20"/>
        </w:rPr>
        <w:t>eric.humel@oxnard.org</w:t>
      </w:r>
    </w:p>
    <w:sectPr w:rsidR="000F551B" w:rsidRPr="00A551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A24E0F"/>
    <w:multiLevelType w:val="hybridMultilevel"/>
    <w:tmpl w:val="B9907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70227D"/>
    <w:multiLevelType w:val="hybridMultilevel"/>
    <w:tmpl w:val="AB2C28D0"/>
    <w:lvl w:ilvl="0" w:tplc="843ED52A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7A27423"/>
    <w:multiLevelType w:val="hybridMultilevel"/>
    <w:tmpl w:val="48E6F6CC"/>
    <w:lvl w:ilvl="0" w:tplc="843ED5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7B2"/>
    <w:rsid w:val="00095D61"/>
    <w:rsid w:val="000B7A95"/>
    <w:rsid w:val="000C3CE8"/>
    <w:rsid w:val="000E21F0"/>
    <w:rsid w:val="000F551B"/>
    <w:rsid w:val="00115B4B"/>
    <w:rsid w:val="001608C5"/>
    <w:rsid w:val="002571CB"/>
    <w:rsid w:val="002A57B2"/>
    <w:rsid w:val="00350F35"/>
    <w:rsid w:val="005221BD"/>
    <w:rsid w:val="005575B8"/>
    <w:rsid w:val="00593C0F"/>
    <w:rsid w:val="005A40B0"/>
    <w:rsid w:val="00632260"/>
    <w:rsid w:val="00746C52"/>
    <w:rsid w:val="007716B8"/>
    <w:rsid w:val="0083012B"/>
    <w:rsid w:val="00847EEE"/>
    <w:rsid w:val="008A1F08"/>
    <w:rsid w:val="00901753"/>
    <w:rsid w:val="009A4D79"/>
    <w:rsid w:val="00A551F0"/>
    <w:rsid w:val="00C52E00"/>
    <w:rsid w:val="00CD09F9"/>
    <w:rsid w:val="00D578B5"/>
    <w:rsid w:val="00D72F1D"/>
    <w:rsid w:val="00E21523"/>
    <w:rsid w:val="00E2548A"/>
    <w:rsid w:val="00EA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0034E8-8F93-4E25-9A7B-2F2E8C0AC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57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A4D7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A4D79"/>
    <w:rPr>
      <w:rFonts w:ascii="Consolas" w:hAnsi="Consolas" w:cs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746C5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46C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6C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6C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C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C5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571CB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D57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1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7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Planning Counter</dc:creator>
  <cp:lastModifiedBy>Eric Humel</cp:lastModifiedBy>
  <cp:revision>3</cp:revision>
  <cp:lastPrinted>2019-05-24T16:31:00Z</cp:lastPrinted>
  <dcterms:created xsi:type="dcterms:W3CDTF">2019-07-31T15:40:00Z</dcterms:created>
  <dcterms:modified xsi:type="dcterms:W3CDTF">2019-08-12T16:34:00Z</dcterms:modified>
</cp:coreProperties>
</file>